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12" w:rsidRDefault="00610212">
      <w:pPr>
        <w:pStyle w:val="ConsPlusNormal"/>
        <w:widowControl/>
        <w:ind w:firstLine="0"/>
        <w:jc w:val="both"/>
      </w:pPr>
    </w:p>
    <w:p w:rsidR="00610212" w:rsidRDefault="00610212">
      <w:pPr>
        <w:pStyle w:val="ConsPlusNormal"/>
        <w:widowControl/>
        <w:ind w:firstLine="0"/>
        <w:jc w:val="both"/>
        <w:rPr>
          <w:sz w:val="2"/>
          <w:szCs w:val="2"/>
        </w:rPr>
      </w:pPr>
      <w:r>
        <w:t>30 марта 1999 года N 52-ФЗ</w:t>
      </w:r>
      <w:r>
        <w:br/>
      </w:r>
      <w:r>
        <w:br/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</w:pPr>
      <w:r>
        <w:t>РОССИЙСКАЯ ФЕДЕРАЦИЯ</w:t>
      </w:r>
    </w:p>
    <w:p w:rsidR="00610212" w:rsidRDefault="00610212">
      <w:pPr>
        <w:pStyle w:val="ConsPlusTitle"/>
        <w:widowControl/>
        <w:jc w:val="center"/>
      </w:pPr>
    </w:p>
    <w:p w:rsidR="00610212" w:rsidRDefault="00610212">
      <w:pPr>
        <w:pStyle w:val="ConsPlusTitle"/>
        <w:widowControl/>
        <w:jc w:val="center"/>
      </w:pPr>
      <w:r>
        <w:t>ФЕДЕРАЛЬНЫЙ ЗАКОН</w:t>
      </w:r>
    </w:p>
    <w:p w:rsidR="00610212" w:rsidRDefault="00610212">
      <w:pPr>
        <w:pStyle w:val="ConsPlusTitle"/>
        <w:widowControl/>
        <w:jc w:val="center"/>
      </w:pPr>
    </w:p>
    <w:p w:rsidR="00610212" w:rsidRDefault="00610212">
      <w:pPr>
        <w:pStyle w:val="ConsPlusTitle"/>
        <w:widowControl/>
        <w:jc w:val="center"/>
      </w:pPr>
      <w:r>
        <w:t>О САНИТАРНО-ЭПИДЕМИОЛОГИЧЕСКОМ БЛАГОПОЛУЧИИ НАСЕЛЕНИЯ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0"/>
        <w:jc w:val="right"/>
      </w:pPr>
      <w:r>
        <w:t>Принят</w:t>
      </w:r>
    </w:p>
    <w:p w:rsidR="00610212" w:rsidRDefault="00610212">
      <w:pPr>
        <w:pStyle w:val="ConsPlusNormal"/>
        <w:widowControl/>
        <w:ind w:firstLine="0"/>
        <w:jc w:val="right"/>
      </w:pPr>
      <w:r>
        <w:t>Государственной Думой</w:t>
      </w:r>
    </w:p>
    <w:p w:rsidR="00610212" w:rsidRDefault="00610212">
      <w:pPr>
        <w:pStyle w:val="ConsPlusNormal"/>
        <w:widowControl/>
        <w:ind w:firstLine="0"/>
        <w:jc w:val="right"/>
      </w:pPr>
      <w:r>
        <w:t>12 марта 1999 года</w:t>
      </w:r>
    </w:p>
    <w:p w:rsidR="00610212" w:rsidRDefault="00610212">
      <w:pPr>
        <w:pStyle w:val="ConsPlusNormal"/>
        <w:widowControl/>
        <w:ind w:firstLine="0"/>
        <w:jc w:val="right"/>
      </w:pPr>
    </w:p>
    <w:p w:rsidR="00610212" w:rsidRDefault="00610212">
      <w:pPr>
        <w:pStyle w:val="ConsPlusNormal"/>
        <w:widowControl/>
        <w:ind w:firstLine="0"/>
        <w:jc w:val="right"/>
      </w:pPr>
      <w:r>
        <w:t>Одобрен</w:t>
      </w:r>
    </w:p>
    <w:p w:rsidR="00610212" w:rsidRDefault="00610212">
      <w:pPr>
        <w:pStyle w:val="ConsPlusNormal"/>
        <w:widowControl/>
        <w:ind w:firstLine="0"/>
        <w:jc w:val="right"/>
      </w:pPr>
      <w:r>
        <w:t>Советом Федерации</w:t>
      </w:r>
    </w:p>
    <w:p w:rsidR="00610212" w:rsidRDefault="00610212">
      <w:pPr>
        <w:pStyle w:val="ConsPlusNormal"/>
        <w:widowControl/>
        <w:ind w:firstLine="0"/>
        <w:jc w:val="right"/>
      </w:pPr>
      <w:r>
        <w:t>17 марта 1999 года</w:t>
      </w:r>
    </w:p>
    <w:p w:rsidR="00610212" w:rsidRDefault="00610212">
      <w:pPr>
        <w:pStyle w:val="ConsPlusNormal"/>
        <w:widowControl/>
        <w:ind w:firstLine="0"/>
        <w:jc w:val="center"/>
      </w:pPr>
    </w:p>
    <w:p w:rsidR="00610212" w:rsidRDefault="00610212">
      <w:pPr>
        <w:pStyle w:val="ConsPlusNormal"/>
        <w:widowControl/>
        <w:ind w:firstLine="0"/>
        <w:jc w:val="center"/>
      </w:pPr>
      <w:r>
        <w:t>(в ред. Федеральных законов от 30.12.2001 N 196-ФЗ,</w:t>
      </w:r>
    </w:p>
    <w:p w:rsidR="00610212" w:rsidRDefault="00610212">
      <w:pPr>
        <w:pStyle w:val="ConsPlusNormal"/>
        <w:widowControl/>
        <w:ind w:firstLine="0"/>
        <w:jc w:val="center"/>
      </w:pPr>
      <w:r>
        <w:t>от 10.01.2003 N 15-ФЗ, от 30.06.2003 N 86-ФЗ,</w:t>
      </w:r>
    </w:p>
    <w:p w:rsidR="00610212" w:rsidRDefault="00610212">
      <w:pPr>
        <w:pStyle w:val="ConsPlusNormal"/>
        <w:widowControl/>
        <w:ind w:firstLine="0"/>
        <w:jc w:val="center"/>
      </w:pPr>
      <w:r>
        <w:t>от 22.08.2004 N 122-ФЗ, от 09.05.2005 N 45-ФЗ,</w:t>
      </w:r>
    </w:p>
    <w:p w:rsidR="00610212" w:rsidRDefault="00610212">
      <w:pPr>
        <w:pStyle w:val="ConsPlusNormal"/>
        <w:widowControl/>
        <w:ind w:firstLine="0"/>
        <w:jc w:val="center"/>
      </w:pPr>
      <w:r>
        <w:t>от 31.12.2005 N 199-ФЗ, от 18.12.2006 N 232-ФЗ,</w:t>
      </w:r>
    </w:p>
    <w:p w:rsidR="00610212" w:rsidRDefault="00610212">
      <w:pPr>
        <w:pStyle w:val="ConsPlusNormal"/>
        <w:widowControl/>
        <w:ind w:firstLine="0"/>
        <w:jc w:val="center"/>
      </w:pPr>
      <w:r>
        <w:t>от 29.12.2006 N 258-ФЗ, от 30.12.2006 N 266-ФЗ,</w:t>
      </w:r>
    </w:p>
    <w:p w:rsidR="00610212" w:rsidRDefault="00610212">
      <w:pPr>
        <w:pStyle w:val="ConsPlusNormal"/>
        <w:widowControl/>
        <w:ind w:firstLine="0"/>
        <w:jc w:val="center"/>
      </w:pPr>
      <w:r>
        <w:t>от 26.06.2007 N 118-ФЗ, от 08.11.2007 N 258-ФЗ,</w:t>
      </w:r>
    </w:p>
    <w:p w:rsidR="00610212" w:rsidRDefault="00610212">
      <w:pPr>
        <w:pStyle w:val="ConsPlusNormal"/>
        <w:widowControl/>
        <w:ind w:firstLine="0"/>
        <w:jc w:val="center"/>
      </w:pPr>
      <w:r>
        <w:t>от 01.12.2007 N 309-ФЗ, от 14.07.2008 N 118-ФЗ,</w:t>
      </w:r>
    </w:p>
    <w:p w:rsidR="00610212" w:rsidRDefault="00610212">
      <w:pPr>
        <w:pStyle w:val="ConsPlusNormal"/>
        <w:widowControl/>
        <w:ind w:firstLine="0"/>
        <w:jc w:val="center"/>
      </w:pPr>
      <w:r>
        <w:t>от 23.07.2008 N 160-ФЗ, от 30.12.2008 N 309-ФЗ,</w:t>
      </w:r>
    </w:p>
    <w:p w:rsidR="00610212" w:rsidRDefault="00610212">
      <w:pPr>
        <w:pStyle w:val="ConsPlusNormal"/>
        <w:widowControl/>
        <w:ind w:firstLine="0"/>
        <w:jc w:val="center"/>
      </w:pPr>
      <w:r>
        <w:t>с изм., внесенными Федеральными законами от 12.06.2008 N 88-ФЗ,</w:t>
      </w:r>
    </w:p>
    <w:p w:rsidR="00610212" w:rsidRDefault="00610212">
      <w:pPr>
        <w:pStyle w:val="ConsPlusNormal"/>
        <w:widowControl/>
        <w:ind w:firstLine="0"/>
        <w:jc w:val="center"/>
      </w:pPr>
      <w:r>
        <w:t>от 27.10.2008 N 178-ФЗ, от 22.12.2008 N 268-ФЗ)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  <w:outlineLvl w:val="0"/>
      </w:pPr>
      <w:r>
        <w:t>Глава I. ОБЩИЕ ПОЛОЖЕНИЯ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1. Основные понятия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610212" w:rsidRDefault="00610212">
      <w:pPr>
        <w:pStyle w:val="ConsPlusNormal"/>
        <w:widowControl/>
        <w:ind w:firstLine="54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610212" w:rsidRDefault="00610212">
      <w:pPr>
        <w:pStyle w:val="ConsPlusNormal"/>
        <w:widowControl/>
        <w:ind w:firstLine="540"/>
        <w:jc w:val="both"/>
      </w:pPr>
      <w: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610212" w:rsidRDefault="00610212">
      <w:pPr>
        <w:pStyle w:val="ConsPlusNormal"/>
        <w:widowControl/>
        <w:ind w:firstLine="540"/>
        <w:jc w:val="both"/>
      </w:pPr>
      <w: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610212" w:rsidRDefault="00610212">
      <w:pPr>
        <w:pStyle w:val="ConsPlusNormal"/>
        <w:widowControl/>
        <w:ind w:firstLine="540"/>
        <w:jc w:val="both"/>
      </w:pPr>
      <w: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610212" w:rsidRDefault="00610212">
      <w:pPr>
        <w:pStyle w:val="ConsPlusNormal"/>
        <w:widowControl/>
        <w:ind w:firstLine="540"/>
        <w:jc w:val="both"/>
      </w:pPr>
      <w: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 xml:space="preserve">государственные санитарно-эпидемиологические правила и нормативы (далее - санитарные правила) - нормативные правовые акты, устанавливающие санитарно-эпидемиологические требования (в том числе критерии безопасности и (или) безвредности факторов среды обитания </w:t>
      </w:r>
      <w:r>
        <w:lastRenderedPageBreak/>
        <w:t>для человека, гигиенические и иные нормативы), несоблюдение которых создает угрозу жизни или здоровью человека, а также угрозу возникновения и распространения заболеваний;</w:t>
      </w:r>
    </w:p>
    <w:p w:rsidR="00610212" w:rsidRDefault="00610212">
      <w:pPr>
        <w:pStyle w:val="ConsPlusNormal"/>
        <w:widowControl/>
        <w:ind w:firstLine="540"/>
        <w:jc w:val="both"/>
      </w:pPr>
      <w: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санитарно-эпидемиологическое заключение - документ, удостоверяющий соответствие или несоответствие санитарным правилам факторов среды обитания, хозяйственной и иной деятельности, продукции, работ, услуг; зданий, строений, сооружений, помещений, оборудования и иного имущества, которые соискатель лицензии предполагает использовать для осуществления предусмотренных статьей 40 настоящего Федерального закона видов деятельности; проектов нормативных актов, эксплуатационной документации;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08.11.2007 N 258-ФЗ)</w:t>
      </w:r>
    </w:p>
    <w:p w:rsidR="00610212" w:rsidRDefault="00610212">
      <w:pPr>
        <w:pStyle w:val="ConsPlusNormal"/>
        <w:widowControl/>
        <w:ind w:firstLine="540"/>
        <w:jc w:val="both"/>
      </w:pPr>
      <w: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610212" w:rsidRDefault="00610212">
      <w:pPr>
        <w:pStyle w:val="ConsPlusNormal"/>
        <w:widowControl/>
        <w:ind w:firstLine="540"/>
        <w:jc w:val="both"/>
      </w:pPr>
      <w: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610212" w:rsidRDefault="00610212">
      <w:pPr>
        <w:pStyle w:val="ConsPlusNormal"/>
        <w:widowControl/>
        <w:ind w:firstLine="540"/>
        <w:jc w:val="both"/>
      </w:pPr>
      <w: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610212" w:rsidRDefault="00610212">
      <w:pPr>
        <w:pStyle w:val="ConsPlusNormal"/>
        <w:widowControl/>
        <w:ind w:firstLine="540"/>
        <w:jc w:val="both"/>
      </w:pPr>
      <w:r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610212" w:rsidRDefault="00610212">
      <w:pPr>
        <w:pStyle w:val="ConsPlusNormal"/>
        <w:widowControl/>
        <w:ind w:firstLine="540"/>
        <w:jc w:val="both"/>
      </w:pPr>
      <w: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2. Обеспечение санитарно-эпидемиологического благополучия населения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Санитарно-эпидемиологическое благополучие населения обеспечивается посредством:</w:t>
      </w:r>
    </w:p>
    <w:p w:rsidR="00610212" w:rsidRDefault="00610212">
      <w:pPr>
        <w:pStyle w:val="ConsPlusNormal"/>
        <w:widowControl/>
        <w:ind w:firstLine="540"/>
        <w:jc w:val="both"/>
      </w:pPr>
      <w:r>
        <w:t>профилактики заболеваний в соответствии с санитарно-эпидемиологической обстановкой и прогнозом ее изменения;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абзац утратил силу. - Федеральный закон от 22.08.2004 N 122-ФЗ;</w:t>
      </w:r>
    </w:p>
    <w:p w:rsidR="00610212" w:rsidRDefault="00610212">
      <w:pPr>
        <w:pStyle w:val="ConsPlusNormal"/>
        <w:widowControl/>
        <w:ind w:firstLine="540"/>
        <w:jc w:val="both"/>
      </w:pPr>
      <w:r>
        <w:t>контроля за выполнением санитарно-противоэпидемических (профилактических) мероприятий и обязательным соблюдением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создания экономической заинтересованности граждан, индивидуальных предпринимателей и юридических лиц в соблюдении законодательства Российской Федерации в области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государственного санитарно-эпидемиологического нормирования;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государственного санитарно-эпидемиологического надзора;</w:t>
      </w:r>
    </w:p>
    <w:p w:rsidR="00610212" w:rsidRDefault="00610212">
      <w:pPr>
        <w:pStyle w:val="ConsPlusNormal"/>
        <w:widowControl/>
        <w:ind w:firstLine="540"/>
        <w:jc w:val="both"/>
      </w:pPr>
      <w:r>
        <w:t>сертификации продукции, работ и услуг, представляющих потенциальную опасность для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лицензирования видов деятельности, представляющих потенциальную опасность для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проведения социально-гигиенического мониторинга;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научных исследований в области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мер по своевременному информированию населения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610212" w:rsidRDefault="00610212">
      <w:pPr>
        <w:pStyle w:val="ConsPlusNormal"/>
        <w:widowControl/>
        <w:ind w:firstLine="540"/>
        <w:jc w:val="both"/>
      </w:pPr>
      <w:r>
        <w:t>мер по гигиеническому воспитанию и обучению населения и пропаганде здорового образа жизни;</w:t>
      </w:r>
    </w:p>
    <w:p w:rsidR="00610212" w:rsidRDefault="00610212">
      <w:pPr>
        <w:pStyle w:val="ConsPlusNormal"/>
        <w:widowControl/>
        <w:ind w:firstLine="540"/>
        <w:jc w:val="both"/>
      </w:pPr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610212" w:rsidRDefault="00610212">
      <w:pPr>
        <w:pStyle w:val="ConsPlusNormal"/>
        <w:widowControl/>
        <w:ind w:firstLine="540"/>
        <w:jc w:val="both"/>
      </w:pPr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610212" w:rsidRDefault="00610212">
      <w:pPr>
        <w:pStyle w:val="ConsPlusNormal"/>
        <w:widowControl/>
        <w:ind w:firstLine="0"/>
        <w:jc w:val="both"/>
      </w:pPr>
      <w:r>
        <w:t>(п. 2 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3. Законодательство в области обеспечения санитарно-эпидемиологического благополучия населения</w:t>
      </w:r>
    </w:p>
    <w:p w:rsidR="00610212" w:rsidRDefault="00610212">
      <w:pPr>
        <w:pStyle w:val="ConsPlusNormal"/>
        <w:widowControl/>
        <w:ind w:firstLine="540"/>
        <w:jc w:val="both"/>
      </w:pPr>
    </w:p>
    <w:p w:rsidR="00610212" w:rsidRDefault="00610212">
      <w:pPr>
        <w:pStyle w:val="ConsPlusNormal"/>
        <w:widowControl/>
        <w:ind w:firstLine="540"/>
        <w:jc w:val="both"/>
      </w:pPr>
      <w:r>
        <w:t>(в ред. Федерального закона от 31.12.2005 N 199-ФЗ)</w:t>
      </w:r>
    </w:p>
    <w:p w:rsidR="00610212" w:rsidRDefault="00610212">
      <w:pPr>
        <w:pStyle w:val="ConsPlusNormal"/>
        <w:widowControl/>
        <w:ind w:firstLine="540"/>
        <w:jc w:val="both"/>
      </w:pPr>
    </w:p>
    <w:p w:rsidR="00610212" w:rsidRDefault="00610212">
      <w:pPr>
        <w:pStyle w:val="ConsPlusNormal"/>
        <w:widowControl/>
        <w:ind w:firstLine="540"/>
        <w:jc w:val="both"/>
      </w:pPr>
      <w: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4. Отношения, регулируемые настоящим Федеральным законом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610212" w:rsidRDefault="00610212">
      <w:pPr>
        <w:pStyle w:val="ConsPlusNormal"/>
        <w:widowControl/>
        <w:ind w:firstLine="540"/>
        <w:jc w:val="both"/>
      </w:pPr>
      <w: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30.12.2008 N 309-ФЗ)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610212" w:rsidRDefault="00610212">
      <w:pPr>
        <w:pStyle w:val="ConsPlusNormal"/>
        <w:widowControl/>
        <w:ind w:firstLine="540"/>
        <w:jc w:val="both"/>
      </w:pPr>
      <w: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абзац утратил силу. - Федеральный закон от 22.08.2004 N 122-ФЗ;</w:t>
      </w:r>
    </w:p>
    <w:p w:rsidR="00610212" w:rsidRDefault="00610212">
      <w:pPr>
        <w:pStyle w:val="ConsPlusNormal"/>
        <w:widowControl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абзац утратил силу. - Федеральный закон от 22.08.2004 N 122-ФЗ;</w:t>
      </w:r>
    </w:p>
    <w:p w:rsidR="00610212" w:rsidRDefault="00610212">
      <w:pPr>
        <w:pStyle w:val="ConsPlusNormal"/>
        <w:widowControl/>
        <w:ind w:firstLine="540"/>
        <w:jc w:val="both"/>
      </w:pPr>
      <w:r>
        <w:t>государственный санитарно-эпидемиологический надзор;</w:t>
      </w:r>
    </w:p>
    <w:p w:rsidR="00610212" w:rsidRDefault="00610212">
      <w:pPr>
        <w:pStyle w:val="ConsPlusNormal"/>
        <w:widowControl/>
        <w:ind w:firstLine="540"/>
        <w:jc w:val="both"/>
      </w:pPr>
      <w:r>
        <w:t>государственное санитарно-эпидемиологическое нормирование;</w:t>
      </w:r>
    </w:p>
    <w:p w:rsidR="00610212" w:rsidRDefault="00610212">
      <w:pPr>
        <w:pStyle w:val="ConsPlusNormal"/>
        <w:widowControl/>
        <w:ind w:firstLine="540"/>
        <w:jc w:val="both"/>
      </w:pPr>
      <w:r>
        <w:t>социально-гигиенический мониторинг;</w:t>
      </w:r>
    </w:p>
    <w:p w:rsidR="00610212" w:rsidRDefault="00610212">
      <w:pPr>
        <w:pStyle w:val="ConsPlusNormal"/>
        <w:widowControl/>
        <w:ind w:firstLine="540"/>
        <w:jc w:val="both"/>
      </w:pPr>
      <w: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обеспечение санитарной охраны территории Российской Федерации;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введение и отмена на территории Российской Федерации ограничительных мероприятий (карантина);</w:t>
      </w:r>
    </w:p>
    <w:p w:rsidR="00610212" w:rsidRDefault="00610212">
      <w:pPr>
        <w:pStyle w:val="ConsPlusNormal"/>
        <w:widowControl/>
        <w:ind w:firstLine="540"/>
        <w:jc w:val="both"/>
      </w:pPr>
      <w: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реализация мер по гигиеническому воспитанию и обучению населения, пропаганде здорового образа жизни;</w:t>
      </w:r>
    </w:p>
    <w:p w:rsidR="00610212" w:rsidRDefault="00610212">
      <w:pPr>
        <w:pStyle w:val="ConsPlusNormal"/>
        <w:widowControl/>
        <w:ind w:firstLine="0"/>
        <w:jc w:val="both"/>
      </w:pPr>
      <w:r>
        <w:t>(абзац введен Федеральным законом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контроль за санитарно-эпидемиологической обстановкой;</w:t>
      </w:r>
    </w:p>
    <w:p w:rsidR="00610212" w:rsidRDefault="00610212">
      <w:pPr>
        <w:pStyle w:val="ConsPlusNormal"/>
        <w:widowControl/>
        <w:ind w:firstLine="0"/>
        <w:jc w:val="both"/>
      </w:pPr>
      <w:r>
        <w:t>(абзац введен Федеральным законом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своевременное и полное информирование органов исполнительной власти субъектов Российской Федерации и местных администраций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610212" w:rsidRDefault="00610212">
      <w:pPr>
        <w:pStyle w:val="ConsPlusNormal"/>
        <w:widowControl/>
        <w:ind w:firstLine="0"/>
        <w:jc w:val="both"/>
      </w:pPr>
      <w:r>
        <w:t>(абзац введен Федеральным законом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610212" w:rsidRDefault="00610212">
      <w:pPr>
        <w:pStyle w:val="ConsPlusNormal"/>
        <w:widowControl/>
        <w:ind w:firstLine="540"/>
        <w:jc w:val="both"/>
      </w:pPr>
    </w:p>
    <w:p w:rsidR="00610212" w:rsidRDefault="00610212">
      <w:pPr>
        <w:pStyle w:val="ConsPlusNormal"/>
        <w:widowControl/>
        <w:ind w:firstLine="540"/>
        <w:jc w:val="both"/>
      </w:pPr>
      <w:r>
        <w:t>(в ред. Федерального закона от 31.12.2005 N 199-ФЗ)</w:t>
      </w:r>
    </w:p>
    <w:p w:rsidR="00610212" w:rsidRDefault="00610212">
      <w:pPr>
        <w:pStyle w:val="ConsPlusNormal"/>
        <w:widowControl/>
        <w:ind w:firstLine="540"/>
        <w:jc w:val="both"/>
      </w:pPr>
    </w:p>
    <w:p w:rsidR="00610212" w:rsidRDefault="00610212">
      <w:pPr>
        <w:pStyle w:val="ConsPlusNormal"/>
        <w:widowControl/>
        <w:ind w:firstLine="540"/>
        <w:jc w:val="both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610212" w:rsidRDefault="00610212">
      <w:pPr>
        <w:pStyle w:val="ConsPlusNormal"/>
        <w:widowControl/>
        <w:ind w:firstLine="540"/>
        <w:jc w:val="both"/>
      </w:pPr>
      <w: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610212" w:rsidRDefault="00610212">
      <w:pPr>
        <w:pStyle w:val="ConsPlusNormal"/>
        <w:widowControl/>
        <w:ind w:firstLine="540"/>
        <w:jc w:val="both"/>
      </w:pPr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610212" w:rsidRDefault="00610212">
      <w:pPr>
        <w:pStyle w:val="ConsPlusNormal"/>
        <w:widowControl/>
        <w:ind w:firstLine="540"/>
        <w:jc w:val="both"/>
      </w:pPr>
      <w:r>
        <w:t>право осуществления мер по гигиеническому воспитанию и обучению населения, пропаганде здорового образа жизни;</w:t>
      </w:r>
    </w:p>
    <w:p w:rsidR="00610212" w:rsidRDefault="00610212">
      <w:pPr>
        <w:pStyle w:val="ConsPlusNormal"/>
        <w:widowControl/>
        <w:ind w:firstLine="540"/>
        <w:jc w:val="both"/>
      </w:pPr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610212" w:rsidRDefault="00610212">
      <w:pPr>
        <w:pStyle w:val="ConsPlusNormal"/>
        <w:widowControl/>
        <w:ind w:firstLine="540"/>
        <w:jc w:val="both"/>
      </w:pPr>
      <w:r>
        <w:t>право участия в проведении социально-гигиенического мониторинга субъекта Российской Федерации.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29.12.2006 N 258-ФЗ)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7. Утратила силу. - Федеральный закон от 22.08.2004 N 122-ФЗ.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  <w:outlineLvl w:val="0"/>
      </w:pPr>
      <w:r>
        <w:t>Глава II. ПРАВА И ОБЯЗАННОСТИ ГРАЖДАН, ИНДИВИДУАЛЬНЫХ</w:t>
      </w:r>
    </w:p>
    <w:p w:rsidR="00610212" w:rsidRDefault="00610212">
      <w:pPr>
        <w:pStyle w:val="ConsPlusTitle"/>
        <w:widowControl/>
        <w:jc w:val="center"/>
      </w:pPr>
      <w:r>
        <w:t>ПРЕДПРИНИМАТЕЛЕЙ И ЮРИДИЧЕСКИХ ЛИЦ В ОБЛАСТИ ОБЕСПЕЧЕНИЯ</w:t>
      </w:r>
    </w:p>
    <w:p w:rsidR="00610212" w:rsidRDefault="00610212">
      <w:pPr>
        <w:pStyle w:val="ConsPlusTitle"/>
        <w:widowControl/>
        <w:jc w:val="center"/>
      </w:pPr>
      <w:r>
        <w:t>САНИТАРНО-ЭПИДЕМИОЛОГИЧЕСКОГО БЛАГОПОЛУЧИЯ НАСЕЛЕНИЯ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8. Права граждан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Граждане имеют право: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на благоприятную среду обитания, факторы которой не оказывают вредного воздействия на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осуществлять общественный контроль за выполнением санитарных правил;</w:t>
      </w:r>
    </w:p>
    <w:p w:rsidR="00610212" w:rsidRDefault="00610212">
      <w:pPr>
        <w:pStyle w:val="ConsPlusNormal"/>
        <w:widowControl/>
        <w:ind w:firstLine="540"/>
        <w:jc w:val="both"/>
      </w:pPr>
      <w:r>
        <w:t>вносить в органы государственной власти, органы местного самоуправления, органы, осуществляющие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9. Права индивидуальных предпринимателей и юридических лиц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Индивидуальные предприниматели и юридические лица имеют право:</w:t>
      </w:r>
    </w:p>
    <w:p w:rsidR="00610212" w:rsidRDefault="00610212">
      <w:pPr>
        <w:pStyle w:val="ConsPlusNormal"/>
        <w:widowControl/>
        <w:ind w:firstLine="540"/>
        <w:jc w:val="both"/>
      </w:pPr>
      <w: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10. Обязанности граждан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Граждане обязаны:</w:t>
      </w:r>
    </w:p>
    <w:p w:rsidR="00610212" w:rsidRDefault="00610212">
      <w:pPr>
        <w:pStyle w:val="ConsPlusNormal"/>
        <w:widowControl/>
        <w:ind w:firstLine="540"/>
        <w:jc w:val="both"/>
      </w:pPr>
      <w:r>
        <w:t>выполнять требования санитарного законодательства, а также постановлений, предписаний и санитарно-эпидемиологических заключений осуществляющих государственный санитарно-эпидемиологический надзор должностных лиц;</w:t>
      </w:r>
    </w:p>
    <w:p w:rsidR="00610212" w:rsidRDefault="00610212">
      <w:pPr>
        <w:pStyle w:val="ConsPlusNormal"/>
        <w:widowControl/>
        <w:ind w:firstLine="540"/>
        <w:jc w:val="both"/>
      </w:pPr>
      <w:r>
        <w:t>заботиться о здоровье, гигиеническом воспитании и об обучении своих детей;</w:t>
      </w:r>
    </w:p>
    <w:p w:rsidR="00610212" w:rsidRDefault="00610212">
      <w:pPr>
        <w:pStyle w:val="ConsPlusNormal"/>
        <w:widowControl/>
        <w:ind w:firstLine="540"/>
        <w:jc w:val="both"/>
      </w:pPr>
      <w: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11. Обязанности индивидуальных предпринимателей и юридических лиц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610212" w:rsidRDefault="00610212">
      <w:pPr>
        <w:pStyle w:val="ConsPlusNormal"/>
        <w:widowControl/>
        <w:ind w:firstLine="540"/>
        <w:jc w:val="both"/>
      </w:pPr>
      <w:r>
        <w:t>выполнять требования санитарного законодательства, а также постановлений, предписаний и санитарно-эпидемиологических заключений осуществляющих государственный санитарно-эпидемиологический надзор должностных лиц;</w:t>
      </w:r>
    </w:p>
    <w:p w:rsidR="00610212" w:rsidRDefault="00610212">
      <w:pPr>
        <w:pStyle w:val="ConsPlusNormal"/>
        <w:widowControl/>
        <w:ind w:firstLine="540"/>
        <w:jc w:val="both"/>
      </w:pPr>
      <w:r>
        <w:t>разрабатывать и проводить санитарно-противоэпидемические (профилактические) мероприятия;</w:t>
      </w:r>
    </w:p>
    <w:p w:rsidR="00610212" w:rsidRDefault="00610212">
      <w:pPr>
        <w:pStyle w:val="ConsPlusNormal"/>
        <w:widowControl/>
        <w:ind w:firstLine="540"/>
        <w:jc w:val="both"/>
      </w:pPr>
      <w: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610212" w:rsidRDefault="00610212">
      <w:pPr>
        <w:pStyle w:val="ConsPlusNormal"/>
        <w:widowControl/>
        <w:ind w:firstLine="540"/>
        <w:jc w:val="both"/>
      </w:pPr>
      <w:r>
        <w:t xml:space="preserve">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</w:t>
      </w:r>
      <w:r>
        <w:lastRenderedPageBreak/>
        <w:t>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своевременно информировать население, органы местного самоуправления, органы, осуществляющие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иметь в наличии официально изданные санитарные правила, методы и методики контроля факторов среды обитания;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осуществлять гигиеническое обучение работников.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  <w:outlineLvl w:val="0"/>
      </w:pPr>
      <w:r>
        <w:t>Глава III. САНИТАРНО-ЭПИДЕМИОЛОГИЧЕСКИЕ</w:t>
      </w:r>
    </w:p>
    <w:p w:rsidR="00610212" w:rsidRDefault="00610212">
      <w:pPr>
        <w:pStyle w:val="ConsPlusTitle"/>
        <w:widowControl/>
        <w:jc w:val="center"/>
      </w:pPr>
      <w:r>
        <w:t>ТРЕБОВАНИЯ ОБЕСПЕЧЕНИЯ БЕЗОПАСНОСТИ СРЕДЫ</w:t>
      </w:r>
    </w:p>
    <w:p w:rsidR="00610212" w:rsidRDefault="00610212">
      <w:pPr>
        <w:pStyle w:val="ConsPlusTitle"/>
        <w:widowControl/>
        <w:jc w:val="center"/>
      </w:pPr>
      <w:r>
        <w:t>ОБИТАНИЯ ДЛЯ ЗДОРОВЬЯ ЧЕЛОВЕКА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12. Санитарно-эпидемиологические требования к планировке и застройке городских и сельских поселений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610212" w:rsidRDefault="00610212">
      <w:pPr>
        <w:pStyle w:val="ConsPlusNormal"/>
        <w:widowControl/>
        <w:ind w:firstLine="540"/>
        <w:jc w:val="both"/>
      </w:pPr>
      <w:r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выборе земельных участков под строительство, а также при проектировании, строительстве, реконструкции, техническом перевооружении, расширении,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18.12.2006 N 232-ФЗ)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3. Предоставление земельных участков для строительства допускается при наличии санитарно-эпидемиологических заключений о соответствии предполагаемого использования земельных участков санитарным правилам.</w:t>
      </w:r>
    </w:p>
    <w:p w:rsidR="00610212" w:rsidRDefault="00610212">
      <w:pPr>
        <w:pStyle w:val="ConsPlusNormal"/>
        <w:widowControl/>
        <w:ind w:firstLine="0"/>
        <w:jc w:val="both"/>
      </w:pPr>
      <w:r>
        <w:t>(п. 3 в ред. Федерального закона от 18.12.2006 N 232-ФЗ)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санитарных правил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абзаца второго пункта 1, пунктов 2 и 3 статьи 13 не применяются в отношении соковой продукции из фруктов и (или) овощей (часть 1 статьи 28 Федерального закона от 27.10.2008 N 178-ФЗ).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Продукция по своим свойствам и показателям должна соответствовать санитарным правилам.</w:t>
      </w:r>
    </w:p>
    <w:p w:rsidR="00610212" w:rsidRDefault="00610212">
      <w:pPr>
        <w:pStyle w:val="ConsPlusNormal"/>
        <w:widowControl/>
        <w:ind w:firstLine="540"/>
        <w:jc w:val="both"/>
      </w:pPr>
      <w:r>
        <w:t>2. Производство, применение (использование) и реализация населению новых видов продукции (впервые разрабатываемых или внедряемых), новые технологические процессы производства продукции допускаются при наличии санитарно-эпидемиологических заключений о соответствии их санитарным правилам.</w:t>
      </w:r>
    </w:p>
    <w:p w:rsidR="00610212" w:rsidRDefault="00610212">
      <w:pPr>
        <w:pStyle w:val="ConsPlusNormal"/>
        <w:widowControl/>
        <w:ind w:firstLine="540"/>
        <w:jc w:val="both"/>
      </w:pPr>
      <w:r>
        <w:t xml:space="preserve"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</w:t>
      </w:r>
      <w:r>
        <w:lastRenderedPageBreak/>
        <w:t>установления ее несоответствия требованиям санитарных правил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статьи 14 не применяются в отношении соковой продукции из фруктов и (или) овощей (часть 1 статьи 28 Федерального закона от 27.10.2008 N 178-ФЗ).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пунктов 2, 3, 4, 5, 6 статьи 15 не применяются в отношении соковой продукции из фруктов и (или) овощей (часть 1 статьи 28 Федерального закона от 27.10.2008 N 178-ФЗ).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610212" w:rsidRDefault="00610212">
      <w:pPr>
        <w:pStyle w:val="ConsPlusNormal"/>
        <w:widowControl/>
        <w:ind w:firstLine="540"/>
        <w:jc w:val="both"/>
      </w:pPr>
      <w:r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санитарным правилам.</w:t>
      </w:r>
    </w:p>
    <w:p w:rsidR="00610212" w:rsidRDefault="00610212">
      <w:pPr>
        <w:pStyle w:val="ConsPlusNormal"/>
        <w:widowControl/>
        <w:ind w:firstLine="540"/>
        <w:jc w:val="both"/>
      </w:pPr>
      <w: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допускаются при наличии санитарно-эпидемиологических заключений о соответствии их санитарным правилам.</w:t>
      </w:r>
    </w:p>
    <w:p w:rsidR="00610212" w:rsidRDefault="00610212">
      <w:pPr>
        <w:pStyle w:val="ConsPlusNormal"/>
        <w:widowControl/>
        <w:ind w:firstLine="540"/>
        <w:jc w:val="both"/>
      </w:pPr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санитарные правила и проводить мероприятия по обеспечению их качества.</w:t>
      </w:r>
    </w:p>
    <w:p w:rsidR="00610212" w:rsidRDefault="00610212">
      <w:pPr>
        <w:pStyle w:val="ConsPlusNormal"/>
        <w:widowControl/>
        <w:ind w:firstLine="540"/>
        <w:jc w:val="both"/>
      </w:pPr>
      <w:r>
        <w:t>6. Не соответствующие санитарным правилам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610212" w:rsidRDefault="00610212">
      <w:pPr>
        <w:pStyle w:val="ConsPlusNormal"/>
        <w:widowControl/>
        <w:ind w:firstLine="540"/>
        <w:jc w:val="both"/>
      </w:pPr>
      <w:r>
        <w:t>По вопросу, касающемуся государственного надзора и контроля в области обеспечения качества и безопасности пищевых продуктов, см. Постановление Правительства РФ от 21.12.2000 N 987.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пунктов 2 и 3 статьи 16 не применяются в отношении соковой продукции из фруктов и (или) овощей (часть 1 статьи 28 Федерального закона от 27.10.2008 N 178-ФЗ).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16. Санитарно-эпидемиологические требования к продукции, ввозимой на территорию Российской Федерации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 xml:space="preserve"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</w:t>
      </w:r>
      <w:r>
        <w:lastRenderedPageBreak/>
        <w:t>непосредственное участие человека, не должна оказывать вредное воздействие на человека и среду обитания.</w:t>
      </w:r>
    </w:p>
    <w:p w:rsidR="00610212" w:rsidRDefault="00610212">
      <w:pPr>
        <w:pStyle w:val="ConsPlusNormal"/>
        <w:widowControl/>
        <w:ind w:firstLine="540"/>
        <w:jc w:val="both"/>
      </w:pPr>
      <w:r>
        <w:t>2. Продукция, указанная в пункте 1 настоящей статьи, допускается к ввозу на территорию Российской Федерации при наличии санитарно-эпидемиологического заключения о соответствии ее санитарным правилам.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</w:t>
      </w:r>
    </w:p>
    <w:p w:rsidR="00610212" w:rsidRDefault="00610212">
      <w:pPr>
        <w:pStyle w:val="ConsPlusNormal"/>
        <w:widowControl/>
        <w:ind w:firstLine="540"/>
        <w:jc w:val="both"/>
      </w:pPr>
      <w:r>
        <w:t>3. Обязательства о выполнении требований санитарного законодательства к продукции, ввозимой на территорию Российской Федерации, гарантии соблюдения санитарных правил при поставке каждой партии такой продукции являются существенным условием договоров (контрактов) поставок такой продукции.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17. Санитарно-эпидемиологические требования к организации питания населения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санитарные правила.</w:t>
      </w:r>
    </w:p>
    <w:p w:rsidR="00610212" w:rsidRDefault="00610212">
      <w:pPr>
        <w:pStyle w:val="ConsPlusNormal"/>
        <w:widowControl/>
        <w:ind w:firstLine="540"/>
        <w:jc w:val="both"/>
      </w:pPr>
      <w:r>
        <w:t>2. При организации питания в дошкольных и других образовательных учреждениях, лечебно-профилактических учреждениях, оздоровительных учреждениях и учреждениях социальной защиты,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610212" w:rsidRDefault="00610212">
      <w:pPr>
        <w:pStyle w:val="ConsPlusNormal"/>
        <w:widowControl/>
        <w:ind w:firstLine="540"/>
        <w:jc w:val="both"/>
      </w:pPr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18. Санитарно-эпидемиологические требования к водным объектам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610212" w:rsidRDefault="00610212">
      <w:pPr>
        <w:pStyle w:val="ConsPlusNormal"/>
        <w:widowControl/>
        <w:ind w:firstLine="0"/>
        <w:jc w:val="both"/>
      </w:pPr>
      <w:r>
        <w:t>(п. 1 в ред. Федерального закона от 14.07.2008 N 118-ФЗ)</w:t>
      </w:r>
    </w:p>
    <w:p w:rsidR="00610212" w:rsidRDefault="00610212">
      <w:pPr>
        <w:pStyle w:val="ConsPlusNormal"/>
        <w:widowControl/>
        <w:ind w:firstLine="540"/>
        <w:jc w:val="both"/>
      </w:pPr>
      <w: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610212" w:rsidRDefault="00610212">
      <w:pPr>
        <w:pStyle w:val="ConsPlusNormal"/>
        <w:widowControl/>
        <w:ind w:firstLine="540"/>
        <w:jc w:val="both"/>
      </w:pPr>
      <w: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14.07.2008 N 118-ФЗ)</w:t>
      </w:r>
    </w:p>
    <w:p w:rsidR="00610212" w:rsidRDefault="00610212">
      <w:pPr>
        <w:pStyle w:val="ConsPlusNormal"/>
        <w:widowControl/>
        <w:ind w:firstLine="540"/>
        <w:jc w:val="both"/>
      </w:pPr>
      <w: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Проекты округов и зон санитарной охраны водных объектов, используемых для питьевого, хозяйственно-бытового водоснабжения и в лечебных целях, утверждаются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610212" w:rsidRDefault="00610212">
      <w:pPr>
        <w:pStyle w:val="ConsPlusNormal"/>
        <w:widowControl/>
        <w:ind w:firstLine="540"/>
        <w:jc w:val="both"/>
      </w:pPr>
      <w:r>
        <w:t xml:space="preserve">Границы и режим зон санитарной охраны источников питьевого и хозяйственно-бытового водоснабжения устанавливаются органами исполнительной власти субъектов Российской </w:t>
      </w:r>
      <w:r>
        <w:lastRenderedPageBreak/>
        <w:t>Федерации при наличии санитарно-эпидемиологического заключения о соответствии их санитарным правилам.</w:t>
      </w:r>
    </w:p>
    <w:p w:rsidR="00610212" w:rsidRDefault="00610212">
      <w:pPr>
        <w:pStyle w:val="ConsPlusNormal"/>
        <w:widowControl/>
        <w:ind w:firstLine="0"/>
        <w:jc w:val="both"/>
      </w:pPr>
      <w:r>
        <w:t>(абзац введен Федеральным законом от 14.07.2008 N 118-ФЗ)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14.07.2008 N 118-ФЗ)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610212" w:rsidRDefault="00610212">
      <w:pPr>
        <w:pStyle w:val="ConsPlusNormal"/>
        <w:widowControl/>
        <w:ind w:firstLine="540"/>
        <w:jc w:val="both"/>
      </w:pPr>
      <w:r>
        <w:t>2. Индивидуальные предприниматели и юридические лица, осуществляющие эксплуатацию централизованных, нецентрализованных систем питьевого и хозяйственно-бытового водоснабжения, а также иных систем, обязаны обеспечить соответствие качества питьевой воды указанных систем санитарным правилам.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14.07.2008 N 118-ФЗ)</w:t>
      </w:r>
    </w:p>
    <w:p w:rsidR="00610212" w:rsidRDefault="00610212">
      <w:pPr>
        <w:pStyle w:val="ConsPlusNormal"/>
        <w:widowControl/>
        <w:ind w:firstLine="540"/>
        <w:jc w:val="both"/>
      </w:pPr>
      <w: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610212" w:rsidRDefault="00610212">
      <w:pPr>
        <w:pStyle w:val="ConsPlusNormal"/>
        <w:widowControl/>
        <w:ind w:firstLine="540"/>
        <w:jc w:val="both"/>
      </w:pPr>
      <w: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610212" w:rsidRDefault="00610212">
      <w:pPr>
        <w:pStyle w:val="ConsPlusNormal"/>
        <w:widowControl/>
        <w:ind w:firstLine="540"/>
        <w:jc w:val="both"/>
      </w:pPr>
      <w: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610212" w:rsidRDefault="00610212">
      <w:pPr>
        <w:pStyle w:val="ConsPlusNormal"/>
        <w:widowControl/>
        <w:ind w:firstLine="540"/>
        <w:jc w:val="both"/>
      </w:pPr>
      <w:r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610212" w:rsidRDefault="00610212">
      <w:pPr>
        <w:pStyle w:val="ConsPlusNormal"/>
        <w:widowControl/>
        <w:ind w:firstLine="540"/>
        <w:jc w:val="both"/>
      </w:pPr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610212" w:rsidRDefault="00610212">
      <w:pPr>
        <w:pStyle w:val="ConsPlusNormal"/>
        <w:widowControl/>
        <w:ind w:firstLine="540"/>
        <w:jc w:val="both"/>
      </w:pPr>
      <w:r>
        <w:t>Абзац утратил силу. - Федеральный закон от 22.08.2004 N 122-ФЗ.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22. Санитарно-эпидемиологические требования к сбору, использованию, обезвреживанию, транспортировке, хранению и захоронению отходов производства и потребления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 xml:space="preserve">1. Отходы производства и потребления подлежат сбору, использованию,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</w:t>
      </w:r>
      <w:r>
        <w:lastRenderedPageBreak/>
        <w:t>соответствии с санитарными правилами и иными нормативными правовыми актами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2. Утратил силу. - Федеральный закон от 22.08.2004 N 122-ФЗ.</w:t>
      </w:r>
    </w:p>
    <w:p w:rsidR="00610212" w:rsidRDefault="00610212">
      <w:pPr>
        <w:pStyle w:val="ConsPlusNormal"/>
        <w:widowControl/>
        <w:ind w:firstLine="540"/>
        <w:jc w:val="both"/>
      </w:pPr>
      <w:r>
        <w:t>3. В местах централизованного использования, обезвреживания, хранения и захоронения отходов производства и потребления должен осуществляться радиационный контроль.</w:t>
      </w:r>
    </w:p>
    <w:p w:rsidR="00610212" w:rsidRDefault="00610212">
      <w:pPr>
        <w:pStyle w:val="ConsPlusNormal"/>
        <w:widowControl/>
        <w:ind w:firstLine="540"/>
        <w:jc w:val="both"/>
      </w:pPr>
      <w: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использованию, обезвреживанию, хранению и захоронению в соответствии с законодательством Российской Федерации в области обеспечения радиационной безопасности.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23. Санитарно-эпидемиологические требования к жилым помещениям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санитарным правилам в целях обеспечения безопасных и безвредных условий проживания независимо от его срока.</w:t>
      </w:r>
    </w:p>
    <w:p w:rsidR="00610212" w:rsidRDefault="00610212">
      <w:pPr>
        <w:pStyle w:val="ConsPlusNormal"/>
        <w:widowControl/>
        <w:ind w:firstLine="540"/>
        <w:jc w:val="both"/>
      </w:pPr>
      <w:r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610212" w:rsidRDefault="00610212">
      <w:pPr>
        <w:pStyle w:val="ConsPlusNormal"/>
        <w:widowControl/>
        <w:ind w:firstLine="540"/>
        <w:jc w:val="both"/>
      </w:pPr>
      <w:r>
        <w:t>3. Содержание жилых помещений должно отвечать санитарным правилам.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25. Санитарно-эпидемиологические требования к условиям труда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610212" w:rsidRDefault="00610212">
      <w:pPr>
        <w:pStyle w:val="ConsPlusNormal"/>
        <w:widowControl/>
        <w:ind w:firstLine="540"/>
        <w:jc w:val="both"/>
      </w:pPr>
      <w:r>
        <w:t>2. 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</w:t>
      </w:r>
      <w:r>
        <w:lastRenderedPageBreak/>
        <w:t>эпидемиологических заключений о соответствии условий выполнения таких работ санитарным правилам.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610212" w:rsidRDefault="00610212">
      <w:pPr>
        <w:pStyle w:val="ConsPlusNormal"/>
        <w:widowControl/>
        <w:ind w:firstLine="540"/>
        <w:jc w:val="both"/>
      </w:pPr>
      <w:r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610212" w:rsidRDefault="00610212">
      <w:pPr>
        <w:pStyle w:val="ConsPlusNormal"/>
        <w:widowControl/>
        <w:ind w:firstLine="540"/>
        <w:jc w:val="both"/>
      </w:pPr>
      <w:r>
        <w:t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610212" w:rsidRDefault="00610212">
      <w:pPr>
        <w:pStyle w:val="ConsPlusNormal"/>
        <w:widowControl/>
        <w:ind w:firstLine="540"/>
        <w:jc w:val="both"/>
      </w:pPr>
      <w: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610212" w:rsidRDefault="00610212">
      <w:pPr>
        <w:pStyle w:val="ConsPlusNormal"/>
        <w:widowControl/>
        <w:ind w:firstLine="540"/>
        <w:jc w:val="both"/>
      </w:pPr>
      <w:r>
        <w:t>По вопросу, касающемуся обеспечения санитарно-эпидемиологического благополучия и безопасности перевозок организованных групп детей автомобильным транспортом, см. методические рекомендации, утв. Роспотребнадзором и МВД РФ 21.09.2006.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28. Санитарно-эпидемиологические требования к условиям воспитания и обучения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В дошкольных и других образовательных учреждениях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610212" w:rsidRDefault="00610212">
      <w:pPr>
        <w:pStyle w:val="ConsPlusNormal"/>
        <w:widowControl/>
        <w:ind w:firstLine="540"/>
        <w:jc w:val="both"/>
      </w:pPr>
      <w:r>
        <w:t>2. Программы, методики и режимы воспитания и обучения, технические, аудиовизуальные и иные средства обучения и воспитания, учебная мебель, а также учебники и иная издательская продукция допускаются к использованию при наличии санитарно-эпидемиологических заключений о соответствии их санитарным правилам.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  <w:outlineLvl w:val="0"/>
      </w:pPr>
      <w:r>
        <w:t>Глава IV. САНИТАРНО-ПРОТИВОЭПИДЕМИЧЕСКИЕ</w:t>
      </w:r>
    </w:p>
    <w:p w:rsidR="00610212" w:rsidRDefault="00610212">
      <w:pPr>
        <w:pStyle w:val="ConsPlusTitle"/>
        <w:widowControl/>
        <w:jc w:val="center"/>
      </w:pPr>
      <w:r>
        <w:t>(ПРОФИЛАКТИЧЕСКИЕ) МЕРОПРИЯТИЯ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29. Организация и проведение санитарно-противоэпидемических (профилактических) мероприятий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610212" w:rsidRDefault="00610212">
      <w:pPr>
        <w:pStyle w:val="ConsPlusNormal"/>
        <w:widowControl/>
        <w:ind w:firstLine="540"/>
        <w:jc w:val="both"/>
      </w:pPr>
      <w: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30. Санитарная охрана территории Российской Федерации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Федерации. Перечень таких пунктов пропуска определяется в порядке, установленном Правительством Российской Федерации.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30.12.2006 N 266-ФЗ)</w:t>
      </w:r>
    </w:p>
    <w:p w:rsidR="00610212" w:rsidRDefault="00610212">
      <w:pPr>
        <w:pStyle w:val="ConsPlusNormal"/>
        <w:widowControl/>
        <w:ind w:firstLine="540"/>
        <w:jc w:val="both"/>
      </w:pPr>
      <w:r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610212" w:rsidRDefault="00610212">
      <w:pPr>
        <w:pStyle w:val="ConsPlusNormal"/>
        <w:widowControl/>
        <w:ind w:firstLine="540"/>
        <w:jc w:val="both"/>
      </w:pPr>
      <w: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610212" w:rsidRDefault="00610212">
      <w:pPr>
        <w:pStyle w:val="ConsPlusNormal"/>
        <w:widowControl/>
        <w:ind w:firstLine="540"/>
        <w:jc w:val="both"/>
      </w:pPr>
      <w:r>
        <w:t>4. Для санитарной охраны территории Российской Федерации в пунктах пропуска через Государственную границу Российской Федерации на основании решения федерального органа исполнительной власти, уполномоченного осуществлять государственный санитарно-эпидемиологический надзор, вводится санитарно-карантинный контроль.</w:t>
      </w:r>
    </w:p>
    <w:p w:rsidR="00610212" w:rsidRDefault="00610212">
      <w:pPr>
        <w:pStyle w:val="ConsPlusNormal"/>
        <w:widowControl/>
        <w:ind w:firstLine="540"/>
        <w:jc w:val="both"/>
      </w:pPr>
      <w: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31. Ограничительные мероприятия (карантин)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32. Производственный контроль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Производственный контроль, в том числе проведение лабораторных исследований и испытаний, за соблюдением санитарных правил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пункта 2 статьи 32 не применяются в отношении соковой продукции из фруктов и (или) овощей (часть 1 статьи 28 Федерального закона от 27.10.2008 N 178-ФЗ).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2. Производственный контроль осуществляется в порядке, установленном санитарными правилами и государственными стандартами.</w:t>
      </w:r>
    </w:p>
    <w:p w:rsidR="00610212" w:rsidRDefault="00610212">
      <w:pPr>
        <w:pStyle w:val="ConsPlusNormal"/>
        <w:widowControl/>
        <w:ind w:firstLine="540"/>
        <w:jc w:val="both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33. Меры в отношении больных инфекционными заболеваниями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610212" w:rsidRDefault="00610212">
      <w:pPr>
        <w:pStyle w:val="ConsPlusNormal"/>
        <w:widowControl/>
        <w:ind w:firstLine="540"/>
        <w:jc w:val="both"/>
      </w:pPr>
      <w:r>
        <w:t>3. Все случаи инфекционных заболеваний и массовых неинфекционных заболеваний (отравлений) подлежат регистрации организациями здравоохранения по месту выявления таких заболеваний (отравлений), государственному учету и ведению отчетности по ним органами, осуществляющими государственный санитарно-эпидемиологический надзор.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34. Обязательные медицинские осмотры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610212" w:rsidRDefault="00610212">
      <w:pPr>
        <w:pStyle w:val="ConsPlusNormal"/>
        <w:widowControl/>
        <w:ind w:firstLine="540"/>
        <w:jc w:val="both"/>
      </w:pPr>
      <w:r>
        <w:t>2. В случае необходимости на основании предложений органов, осуществляющих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610212" w:rsidRDefault="00610212">
      <w:pPr>
        <w:pStyle w:val="ConsPlusNormal"/>
        <w:widowControl/>
        <w:ind w:firstLine="540"/>
        <w:jc w:val="both"/>
      </w:pPr>
      <w:r>
        <w:t>4. Работники, отказывающиеся от прохождения медицинских осмотров, не допускаются к работе.</w:t>
      </w:r>
    </w:p>
    <w:p w:rsidR="00610212" w:rsidRDefault="00610212">
      <w:pPr>
        <w:pStyle w:val="ConsPlusNormal"/>
        <w:widowControl/>
        <w:ind w:firstLine="540"/>
        <w:jc w:val="both"/>
      </w:pPr>
      <w:r>
        <w:t>5. 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органами, осуществляющими государственный санитарно-эпидемиологический надзор.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35. Профилактические прививки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36. Гигиеническое воспитание и обучение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610212" w:rsidRDefault="00610212">
      <w:pPr>
        <w:pStyle w:val="ConsPlusNormal"/>
        <w:widowControl/>
        <w:ind w:firstLine="540"/>
        <w:jc w:val="both"/>
      </w:pPr>
      <w:r>
        <w:t>2. Гигиеническое воспитание и обучение граждан осуществляются:</w:t>
      </w:r>
    </w:p>
    <w:p w:rsidR="00610212" w:rsidRDefault="00610212">
      <w:pPr>
        <w:pStyle w:val="ConsPlusNormal"/>
        <w:widowControl/>
        <w:ind w:firstLine="540"/>
        <w:jc w:val="both"/>
      </w:pPr>
      <w:r>
        <w:t>в процессе воспитания и обучения в дошкольных и других образовательных учреждениях;</w:t>
      </w:r>
    </w:p>
    <w:p w:rsidR="00610212" w:rsidRDefault="00610212">
      <w:pPr>
        <w:pStyle w:val="ConsPlusNormal"/>
        <w:widowControl/>
        <w:ind w:firstLine="540"/>
        <w:jc w:val="both"/>
      </w:pPr>
      <w:r>
        <w:t>при подготовке, переподготовке и повышении квалификации работников посредством включения в программы обучения разделов о гигиенических знаниях;</w:t>
      </w:r>
    </w:p>
    <w:p w:rsidR="00610212" w:rsidRDefault="00610212">
      <w:pPr>
        <w:pStyle w:val="ConsPlusNormal"/>
        <w:widowControl/>
        <w:ind w:firstLine="540"/>
        <w:jc w:val="both"/>
      </w:pPr>
      <w: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  <w:outlineLvl w:val="0"/>
      </w:pPr>
      <w:r>
        <w:t>Глава V. ГОСУДАРСТВЕННОЕ РЕГУЛИРОВАНИЕ В ОБЛАСТИ</w:t>
      </w:r>
    </w:p>
    <w:p w:rsidR="00610212" w:rsidRDefault="00610212">
      <w:pPr>
        <w:pStyle w:val="ConsPlusTitle"/>
        <w:widowControl/>
        <w:jc w:val="center"/>
      </w:pPr>
      <w:r>
        <w:t>ОБЕСПЕЧЕНИЯ САНИТАРНО-ЭПИДЕМИОЛОГИЧЕСКОГО</w:t>
      </w:r>
    </w:p>
    <w:p w:rsidR="00610212" w:rsidRDefault="00610212">
      <w:pPr>
        <w:pStyle w:val="ConsPlusTitle"/>
        <w:widowControl/>
        <w:jc w:val="center"/>
      </w:pPr>
      <w:r>
        <w:t>БЛАГОПОЛУЧИЯ НАСЕЛЕНИЯ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37. Государственное санитарно-эпидемиологическое нормирование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Государственное санитарно-эпидемиологическое нормирование включает в себя:</w:t>
      </w:r>
    </w:p>
    <w:p w:rsidR="00610212" w:rsidRDefault="00610212">
      <w:pPr>
        <w:pStyle w:val="ConsPlusNormal"/>
        <w:widowControl/>
        <w:ind w:firstLine="540"/>
        <w:jc w:val="both"/>
      </w:pPr>
      <w:r>
        <w:t>разработку единых требований к проведению научно-исследовательских работ по обоснованию санитарных правил;</w:t>
      </w:r>
    </w:p>
    <w:p w:rsidR="00610212" w:rsidRDefault="00610212">
      <w:pPr>
        <w:pStyle w:val="ConsPlusNormal"/>
        <w:widowControl/>
        <w:ind w:firstLine="540"/>
        <w:jc w:val="both"/>
      </w:pPr>
      <w: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610212" w:rsidRDefault="00610212">
      <w:pPr>
        <w:pStyle w:val="ConsPlusNormal"/>
        <w:widowControl/>
        <w:ind w:firstLine="540"/>
        <w:jc w:val="both"/>
      </w:pPr>
      <w:r>
        <w:t>разработку (пересмотр), экспертизу, утверждение и опубликование санитарных правил;</w:t>
      </w:r>
    </w:p>
    <w:p w:rsidR="00610212" w:rsidRDefault="00610212">
      <w:pPr>
        <w:pStyle w:val="ConsPlusNormal"/>
        <w:widowControl/>
        <w:ind w:firstLine="540"/>
        <w:jc w:val="both"/>
      </w:pPr>
      <w:r>
        <w:t>контроль за внедрением санитарных правил, изучение и обобщение практики их применения;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610212" w:rsidRDefault="00610212">
      <w:pPr>
        <w:pStyle w:val="ConsPlusNormal"/>
        <w:widowControl/>
        <w:ind w:firstLine="540"/>
        <w:jc w:val="both"/>
      </w:pPr>
      <w:r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38. Разработка санитарных правил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Санитарные правила разрабатываются федеральным органом исполнительной власти, уполномоченным осуществлять санитарно-эпидемиологический надзор, и иными органами, осуществляющими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2. Разработка санитарных правил должна предусматривать: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определение санитарно-эпидемиологических требований предотвращения вредного воздействия факторов среды обитания на здоровье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установление критериев безопасности и (или) безвредности, гигиенических и иных нормативов факторов среды обитания;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анализ международного опыта в области санитарно-эпидемиологического нормирования;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установление оснований для пересмотра гигиенических и иных нормативов;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прогнозирование социальных и экономических последствий применения санитарных правил;</w:t>
      </w:r>
    </w:p>
    <w:p w:rsidR="00610212" w:rsidRDefault="00610212">
      <w:pPr>
        <w:pStyle w:val="ConsPlusNormal"/>
        <w:widowControl/>
        <w:ind w:firstLine="540"/>
        <w:jc w:val="both"/>
      </w:pPr>
      <w:r>
        <w:t>обоснование сроков и условий введения санитарных правил в действие.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39. Утверждение и введение в действие санитарных правил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На территории Российской Федерации действуют федеральные санитарные правила, утвержденные и введенные в действие федеральным органом исполнительной власти, уполномоченным осуществлять государственный санитарно-эпидемиологический надзор в порядке, установленном Правительством Российской Федерации.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По вопросу, касающемуся порядка опубликования и вступления в силу приказов Роспотребнадзора и постановлений Главного государственного санитарного врача РФ, признанных Минюстом РФ не нуждающимися в государственной регистрации, см. Приказ Роспотребнадзора от 16.12.2005 N 797.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610212" w:rsidRDefault="00610212">
      <w:pPr>
        <w:pStyle w:val="ConsPlusNormal"/>
        <w:widowControl/>
        <w:ind w:firstLine="540"/>
        <w:jc w:val="both"/>
      </w:pPr>
      <w: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государственные стандарты,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10.01.2003 N 15-ФЗ)</w:t>
      </w:r>
    </w:p>
    <w:p w:rsidR="00610212" w:rsidRDefault="00610212">
      <w:pPr>
        <w:pStyle w:val="ConsPlusNormal"/>
        <w:widowControl/>
        <w:ind w:firstLine="540"/>
        <w:jc w:val="both"/>
      </w:pPr>
      <w: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08.11.2007 N 258-ФЗ)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производство и оборот этилового спирта, алкогольной и спиртосодержащей продукции;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абзац утратил силу. - Федеральный закон от 08.11.2007 N 258-ФЗ;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производство лекарственных средств;</w:t>
      </w:r>
    </w:p>
    <w:p w:rsidR="00610212" w:rsidRDefault="00610212">
      <w:pPr>
        <w:pStyle w:val="ConsPlusNormal"/>
        <w:widowControl/>
        <w:ind w:firstLine="540"/>
        <w:jc w:val="both"/>
      </w:pPr>
      <w:r>
        <w:t>абзац утратил силу. - Федеральный закон от 08.11.2007 N 258-ФЗ;</w:t>
      </w:r>
    </w:p>
    <w:p w:rsidR="00610212" w:rsidRDefault="00610212">
      <w:pPr>
        <w:pStyle w:val="ConsPlusNormal"/>
        <w:widowControl/>
        <w:ind w:firstLine="540"/>
        <w:jc w:val="both"/>
      </w:pPr>
      <w:r>
        <w:t>медицинская и фармацевтическая деятельность;</w:t>
      </w:r>
    </w:p>
    <w:p w:rsidR="00610212" w:rsidRDefault="00610212">
      <w:pPr>
        <w:pStyle w:val="ConsPlusNormal"/>
        <w:widowControl/>
        <w:ind w:firstLine="540"/>
        <w:jc w:val="both"/>
      </w:pPr>
      <w:r>
        <w:t>деятельность, связанная с использованием возбудителей инфекционных заболеваний;</w:t>
      </w:r>
    </w:p>
    <w:p w:rsidR="00610212" w:rsidRDefault="00610212">
      <w:pPr>
        <w:pStyle w:val="ConsPlusNormal"/>
        <w:widowControl/>
        <w:ind w:firstLine="540"/>
        <w:jc w:val="both"/>
      </w:pPr>
      <w:r>
        <w:t>деятельность, связанная с использованием источников ионизирующего излучения;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деятельность в области обращения с ядерными материалами и радиоактивными веществами;</w:t>
      </w:r>
    </w:p>
    <w:p w:rsidR="00610212" w:rsidRDefault="00610212">
      <w:pPr>
        <w:pStyle w:val="ConsPlusNormal"/>
        <w:widowControl/>
        <w:ind w:firstLine="540"/>
        <w:jc w:val="both"/>
      </w:pPr>
      <w:r>
        <w:t>деятельность по сбору, использованию, обезвреживанию, транспортировке, размещению отходов I - IV класса опасности;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Федеральных законов от 08.11.2007 N 258-ФЗ, от 30.12.2008 N 309-ФЗ)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образовательная деятельность.</w:t>
      </w:r>
    </w:p>
    <w:p w:rsidR="00610212" w:rsidRDefault="00610212">
      <w:pPr>
        <w:pStyle w:val="ConsPlusNormal"/>
        <w:widowControl/>
        <w:ind w:firstLine="0"/>
        <w:jc w:val="both"/>
      </w:pPr>
      <w:r>
        <w:t>(п. 2 в ред. Федерального закона от 10.01.2003 N 15-ФЗ)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статьи 41 не применяются в отношении соковой продукции из фруктов и (или) овощей (часть 1 статьи 28 Федерального закона от 27.10.2008 N 178-ФЗ).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41. Особенности сертификации отдельных видов продукции, работ и услуг, представляющих потенциальную опасность для человека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Сертификация отдельных видов продукции, работ и услуг, представляющих потенциальную опасность для человека, осуществляется в соответствии с законодательством Российской Федерации при наличии санитарно-эпидемиологического заключения о соответствии таких продукции, работ и услуг санитарным правилам.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42. Санитарно-эпидемиологические экспертизы, расследования, обследования, исследования, испытания и токсикологические, гигиенические и иные виды оценок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Санитарно-эпидемиологические экспертизы, расследования, обследования, исследования, испытания и токсикологические, гигиенические и иные виды оценок проводятся организациями, аккредитованными в установленном порядке, экспертами с использованием утвержденных методов, методик выполнения измерений и типов средств измерений в целях: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установления и предотвращения вредного воздействия факторов среды обитания на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установления причин возникновения и распространения инфекционных заболеваний и массовых неинфекционных заболеваний (отравлений);</w:t>
      </w:r>
    </w:p>
    <w:p w:rsidR="00610212" w:rsidRDefault="00610212">
      <w:pPr>
        <w:pStyle w:val="ConsPlusNormal"/>
        <w:widowControl/>
        <w:ind w:firstLine="540"/>
        <w:jc w:val="both"/>
      </w:pPr>
      <w:r>
        <w:t>установления соответствия (несоответствия) проектной документации, объектов хозяйственной и иной деятельности, продукции, работ, услуг, предусмотренных статьями 12 и 13, 15 - 28, 40 и 41 настоящего Федерального закона, санитарным правилам.</w:t>
      </w:r>
    </w:p>
    <w:p w:rsidR="00610212" w:rsidRDefault="00610212">
      <w:pPr>
        <w:pStyle w:val="ConsPlusNormal"/>
        <w:widowControl/>
        <w:ind w:firstLine="540"/>
        <w:jc w:val="both"/>
      </w:pPr>
      <w:r>
        <w:t>2. На основании результатов санитарно-эпидемиологических экспертиз, расследований, обследований, исследований, испытаний и токсикологических, гигиенических и иных видов оценок, оформленных в установленном порядке, главными государственными санитарными врачами в соответствии со статьей 51 настоящего Федерального закона даются санитарно-эпидемиологические заключения.</w:t>
      </w:r>
    </w:p>
    <w:p w:rsidR="00610212" w:rsidRDefault="00610212">
      <w:pPr>
        <w:pStyle w:val="ConsPlusNormal"/>
        <w:widowControl/>
        <w:ind w:firstLine="540"/>
        <w:jc w:val="both"/>
      </w:pPr>
      <w:r>
        <w:t>3. Порядок проведения санитарно-эпидемиологических экспертиз, расследований, обследований, исследований, испытаний и токсикологических, гигиенических и иных видов оценок устанавливается федеральным органом исполнительной власти, уполномоченным осуществлять государственный санитарно-эпидемиологический надзор.</w:t>
      </w:r>
    </w:p>
    <w:p w:rsidR="00610212" w:rsidRDefault="00610212">
      <w:pPr>
        <w:pStyle w:val="ConsPlusNormal"/>
        <w:widowControl/>
        <w:ind w:firstLine="540"/>
        <w:jc w:val="both"/>
      </w:pPr>
      <w:r>
        <w:t>4. Организации, аккредитованные в установленном порядке, и эксперты, которые проводят санитарно-эпидемиологические экспертизы, расследования, обследования, исследования, испытания и токсикологические, гигиенические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</w:pPr>
      <w:r>
        <w:t>Со дня вступления в силу Федерального закона от 27.10.2008 N 178-ФЗ требования статьи 43 не применяются в отношении соковой продукции из фруктов и (или) овощей (часть 1 статьи 28 Федерального закона от 27.10.2008 N 178-ФЗ).</w:t>
      </w: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43. Государственная регистрация веществ и продукции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Государственной регистрации подлежат:</w:t>
      </w:r>
    </w:p>
    <w:p w:rsidR="00610212" w:rsidRDefault="00610212">
      <w:pPr>
        <w:pStyle w:val="ConsPlusNormal"/>
        <w:widowControl/>
        <w:ind w:firstLine="540"/>
        <w:jc w:val="both"/>
      </w:pPr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отдельные виды продукции, представляющие потенциальную опасность для человека;</w:t>
      </w:r>
    </w:p>
    <w:p w:rsidR="00610212" w:rsidRDefault="00610212">
      <w:pPr>
        <w:pStyle w:val="ConsPlusNormal"/>
        <w:widowControl/>
        <w:ind w:firstLine="540"/>
        <w:jc w:val="both"/>
      </w:pPr>
      <w:r>
        <w:t>отдельные виды продукции, в том числе пищевые продукты, впервые ввозимые на территорию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2. 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610212" w:rsidRDefault="00610212">
      <w:pPr>
        <w:pStyle w:val="ConsPlusNormal"/>
        <w:widowControl/>
        <w:ind w:firstLine="540"/>
        <w:jc w:val="both"/>
      </w:pPr>
      <w:r>
        <w:t>оценки опасности веществ и отдельных видов продукции для человека и среды обитания;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610212" w:rsidRDefault="00610212">
      <w:pPr>
        <w:pStyle w:val="ConsPlusNormal"/>
        <w:widowControl/>
        <w:ind w:firstLine="540"/>
        <w:jc w:val="both"/>
      </w:pPr>
      <w: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организациями, аккредитованными в установленном порядке.</w:t>
      </w:r>
    </w:p>
    <w:p w:rsidR="00610212" w:rsidRDefault="00610212">
      <w:pPr>
        <w:pStyle w:val="ConsPlusNormal"/>
        <w:widowControl/>
        <w:ind w:firstLine="540"/>
        <w:jc w:val="both"/>
      </w:pPr>
      <w:r>
        <w:t>4. Государственная регистрация указанных в пункте 1 настоящей статьи веществ и отдельных видов продукции проводится уполномоченными на то федеральными органами исполнительной власти в порядке, установленном Правительством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44. Государственный санитарно-эпидемиологический надзор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Государственный санитарно-эпидемиологический надзор включает в себя:</w:t>
      </w:r>
    </w:p>
    <w:p w:rsidR="00610212" w:rsidRDefault="00610212">
      <w:pPr>
        <w:pStyle w:val="ConsPlusNormal"/>
        <w:widowControl/>
        <w:ind w:firstLine="540"/>
        <w:jc w:val="both"/>
      </w:pPr>
      <w:r>
        <w:t>контроль за выполнением санитарного законодательства, санитарно-противоэпидемических (профилактических) мероприятий, предписаний и постановлений должностных лиц, осуществляющих государственный санитарно-эпидемиологический надзор;</w:t>
      </w:r>
    </w:p>
    <w:p w:rsidR="00610212" w:rsidRDefault="00610212">
      <w:pPr>
        <w:pStyle w:val="ConsPlusNormal"/>
        <w:widowControl/>
        <w:ind w:firstLine="540"/>
        <w:jc w:val="both"/>
      </w:pPr>
      <w:r>
        <w:t>санитарно-карантинный контроль в пунктах пропуска через Государственную границу Российской Федерации;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меры пресечения нарушений санитарного законодательства, выдачу предписаний и вынесение постановлений о фактах нарушения санитарного законодательства, а также привлечение к ответственности лиц, их совершивших;</w:t>
      </w:r>
    </w:p>
    <w:p w:rsidR="00610212" w:rsidRDefault="00610212">
      <w:pPr>
        <w:pStyle w:val="ConsPlusNormal"/>
        <w:widowControl/>
        <w:ind w:firstLine="540"/>
        <w:jc w:val="both"/>
      </w:pPr>
      <w:r>
        <w:t>контроль за санитарно-эпидемиологической обстановкой;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проведение санитарно-эпидемиологических расследований, направленных на установление причин и выявление условий возникновения и распространения инфекционных заболеваний и массовых неинфекционных заболеваний (отравлений);</w:t>
      </w:r>
    </w:p>
    <w:p w:rsidR="00610212" w:rsidRDefault="00610212">
      <w:pPr>
        <w:pStyle w:val="ConsPlusNormal"/>
        <w:widowControl/>
        <w:ind w:firstLine="540"/>
        <w:jc w:val="both"/>
      </w:pPr>
      <w:r>
        <w:t>разработку предложений о проведении санитарно-противоэпидемических (профилактических) мероприятий;</w:t>
      </w:r>
    </w:p>
    <w:p w:rsidR="00610212" w:rsidRDefault="00610212">
      <w:pPr>
        <w:pStyle w:val="ConsPlusNormal"/>
        <w:widowControl/>
        <w:ind w:firstLine="540"/>
        <w:jc w:val="both"/>
      </w:pPr>
      <w:r>
        <w:t>статистическое наблюдение в области обеспечения санитарно-эпидемиологического благополучия населения на федеральном уровне, государственный учет инфекционных заболеваний, профессиональных заболеваний, массовых неинфекционных заболеваний (отравлений) в связи с вредным воздействием факторов среды обитания в целях формирования государственных информационных ресурсов.</w:t>
      </w:r>
    </w:p>
    <w:p w:rsidR="00610212" w:rsidRDefault="00610212">
      <w:pPr>
        <w:pStyle w:val="ConsPlusNormal"/>
        <w:widowControl/>
        <w:ind w:firstLine="540"/>
        <w:jc w:val="both"/>
      </w:pPr>
      <w:r>
        <w:t>2. Государственный санитарно-эпидемиологический надзор осуществляется органами, уполномоченными осуществлять государственный санитарно-эпидемиологический надзор.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610212" w:rsidRDefault="00610212">
      <w:pPr>
        <w:pStyle w:val="ConsPlusNormal"/>
        <w:widowControl/>
        <w:ind w:firstLine="0"/>
        <w:jc w:val="both"/>
      </w:pPr>
      <w:r>
        <w:t>(абзац введен Федеральным законом от 18.12.2006 N 232-ФЗ)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45. Социально-гигиенический мониторинг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610212" w:rsidRDefault="00610212">
      <w:pPr>
        <w:pStyle w:val="ConsPlusNormal"/>
        <w:widowControl/>
        <w:ind w:firstLine="540"/>
        <w:jc w:val="both"/>
      </w:pPr>
      <w:r>
        <w:t>2. Социально-гигиенический мониторинг проводится органами, уполномоченными осуществлять государственный санитарно-эпидемиологический надзор, в порядке, установленном уполномоченным Правительством Российской Федерации федеральным органом исполнительной власти.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Федеральных законов от 22.08.2004 N 122-ФЗ, от 23.07.2008 N 160-ФЗ)</w:t>
      </w:r>
    </w:p>
    <w:p w:rsidR="00610212" w:rsidRDefault="00610212">
      <w:pPr>
        <w:pStyle w:val="ConsPlusNormal"/>
        <w:widowControl/>
        <w:ind w:firstLine="540"/>
        <w:jc w:val="both"/>
      </w:pPr>
      <w:r>
        <w:t>3. Утратил силу. - Федеральный закон от 22.08.2004 N 122-ФЗ.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  <w:outlineLvl w:val="0"/>
      </w:pPr>
      <w:r>
        <w:t>Глава VI. ГОСУДАРСТВЕННЫЙ САНИТАРНО-ЭПИДЕМИОЛОГИЧЕСКИЙ</w:t>
      </w:r>
    </w:p>
    <w:p w:rsidR="00610212" w:rsidRDefault="00610212">
      <w:pPr>
        <w:pStyle w:val="ConsPlusTitle"/>
        <w:widowControl/>
        <w:jc w:val="center"/>
      </w:pPr>
      <w:r>
        <w:t>НАДЗОР В СФЕРЕ ОБЕСПЕЧЕНИЯ САНИТАРНО-ЭПИДЕМИОЛОГИЧЕСКОГО</w:t>
      </w:r>
    </w:p>
    <w:p w:rsidR="00610212" w:rsidRDefault="00610212">
      <w:pPr>
        <w:pStyle w:val="ConsPlusTitle"/>
        <w:widowControl/>
        <w:jc w:val="center"/>
      </w:pPr>
      <w:r>
        <w:t>БЛАГОПОЛУЧИЯ НАСЕЛЕНИЯ</w:t>
      </w:r>
    </w:p>
    <w:p w:rsidR="00610212" w:rsidRDefault="00610212">
      <w:pPr>
        <w:pStyle w:val="ConsPlusNormal"/>
        <w:widowControl/>
        <w:ind w:firstLine="0"/>
        <w:jc w:val="center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46. Основные принципы организации и деятельности системы государственного надзора в сфере обеспечения санитарно-эпидемиологического благополучия населения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Государственный санитарно-эпидемиологический надзор осуществляют органы и учреждения, представляющие собой единую федеральную централизованную систему.</w:t>
      </w:r>
    </w:p>
    <w:p w:rsidR="00610212" w:rsidRDefault="00610212">
      <w:pPr>
        <w:pStyle w:val="ConsPlusNormal"/>
        <w:widowControl/>
        <w:ind w:firstLine="540"/>
        <w:jc w:val="both"/>
      </w:pPr>
      <w:r>
        <w:t>2. Система государственного санитарно-эпидемиологического надзора включает в себя:</w:t>
      </w:r>
    </w:p>
    <w:p w:rsidR="00610212" w:rsidRDefault="00610212">
      <w:pPr>
        <w:pStyle w:val="ConsPlusNormal"/>
        <w:widowControl/>
        <w:ind w:firstLine="540"/>
        <w:jc w:val="both"/>
      </w:pPr>
      <w:r>
        <w:t>федеральный орган исполнительной власти, уполномоченный осуществлять государственный санитарно-эпидемиологический надзор в Российской Федерации;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территориальные органы, созданные в установленном законодательством Российской Федерации порядке для осуществления государственного санитарно-эпидемиологического надзора в субъектах Российской Федерации, муниципальных образованиях и на транспорте;</w:t>
      </w:r>
    </w:p>
    <w:p w:rsidR="00610212" w:rsidRDefault="00610212">
      <w:pPr>
        <w:pStyle w:val="ConsPlusNormal"/>
        <w:widowControl/>
        <w:ind w:firstLine="540"/>
        <w:jc w:val="both"/>
      </w:pPr>
      <w:r>
        <w:t>учреждения, структурные подразделения федеральных органов исполнительной власти по вопросам обороны, внутренних дел, безопасности, юстиции, контроля за оборотом наркотических средств и психотропных веществ, осуществляющие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610212" w:rsidRDefault="00610212">
      <w:pPr>
        <w:pStyle w:val="ConsPlusNormal"/>
        <w:widowControl/>
        <w:ind w:firstLine="540"/>
        <w:jc w:val="both"/>
      </w:pPr>
      <w:r>
        <w:t>государственные научно-исследовательские и иные учреждения, осуществляющие свою деятельность в целях обеспечения государственного санитарно-эпидемиологического надзора в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3. Организацию государственного санитарно-эпидемиологического надзора осуществляет руководитель федерального органа исполнительной власти, уполномоченного осуществлять государственный санитарно-эпидемиологический надзор в Российской Федерации,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субъектам Российской Федерации, городам, районам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</w:p>
    <w:p w:rsidR="00610212" w:rsidRDefault="00610212">
      <w:pPr>
        <w:pStyle w:val="ConsPlusNormal"/>
        <w:widowControl/>
        <w:ind w:firstLine="540"/>
        <w:jc w:val="both"/>
      </w:pPr>
      <w:r>
        <w:t>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610212" w:rsidRDefault="00610212">
      <w:pPr>
        <w:pStyle w:val="ConsPlusNormal"/>
        <w:widowControl/>
        <w:ind w:firstLine="540"/>
        <w:jc w:val="both"/>
      </w:pPr>
      <w:r>
        <w:t>5. Структура органов, осуществляющих государственный санитарно-эпидемиологический надзор, их задачи, функции, порядок осуществления деятельности и назначения руководителей устанавливаются положением, утвержденным Правительством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6. Деятельность органов, осуществляющих государственный санитарно-эпидемиологический надзор, обеспечивают федеральные государственные учреждения, структура, задачи, функции, порядок деятельности которых утверждаются федеральным органом исполнительной власти, уполномоченным осуществлять государственный санитарно-эпидемиологический надзор в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47. Финансовое обеспечение органов, осуществляющих государственный санитарно-эпидемиологический надзор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Финансовое обеспечение органов, осуществляющих государственный санитарно-эпидемиологический надзор, является расходным обязательством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47.1. Финансовое обеспечение федеральных государственных учреждений, обеспечивающих деятельность органов, осуществляющих государственный санитарно-эпидемиологический надзор</w:t>
      </w:r>
    </w:p>
    <w:p w:rsidR="00610212" w:rsidRDefault="00610212">
      <w:pPr>
        <w:pStyle w:val="ConsPlusNormal"/>
        <w:widowControl/>
        <w:ind w:firstLine="540"/>
        <w:jc w:val="both"/>
      </w:pPr>
    </w:p>
    <w:p w:rsidR="00610212" w:rsidRDefault="00610212">
      <w:pPr>
        <w:pStyle w:val="ConsPlusNormal"/>
        <w:widowControl/>
        <w:ind w:firstLine="540"/>
        <w:jc w:val="both"/>
      </w:pPr>
      <w:r>
        <w:t>(введена Федеральным законом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</w:p>
    <w:p w:rsidR="00610212" w:rsidRDefault="00610212">
      <w:pPr>
        <w:pStyle w:val="ConsPlusNormal"/>
        <w:widowControl/>
        <w:ind w:firstLine="540"/>
        <w:jc w:val="both"/>
      </w:pPr>
      <w:r>
        <w:t>Финансовое обеспечение федеральных государственных учреждений, обеспечивающих деятельность органов, осуществляющих государственный санитарно-эпидемиологический надзор, является расходным обязательством Российской Федерации и осуществляется за счет:</w:t>
      </w:r>
    </w:p>
    <w:p w:rsidR="00610212" w:rsidRDefault="00610212">
      <w:pPr>
        <w:pStyle w:val="ConsPlusNormal"/>
        <w:widowControl/>
        <w:ind w:firstLine="540"/>
        <w:jc w:val="both"/>
      </w:pPr>
      <w: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610212" w:rsidRDefault="00610212">
      <w:pPr>
        <w:pStyle w:val="ConsPlusNormal"/>
        <w:widowControl/>
        <w:ind w:firstLine="540"/>
        <w:jc w:val="both"/>
      </w:pPr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610212" w:rsidRDefault="00610212">
      <w:pPr>
        <w:pStyle w:val="ConsPlusNormal"/>
        <w:widowControl/>
        <w:ind w:firstLine="540"/>
        <w:jc w:val="both"/>
      </w:pPr>
      <w:r>
        <w:t>средств, получаемых от издательской деятельности;</w:t>
      </w:r>
    </w:p>
    <w:p w:rsidR="00610212" w:rsidRDefault="00610212">
      <w:pPr>
        <w:pStyle w:val="ConsPlusNormal"/>
        <w:widowControl/>
        <w:ind w:firstLine="540"/>
        <w:jc w:val="both"/>
      </w:pPr>
      <w:r>
        <w:t>добровольных взносов и пожертвований граждан и юридических лиц;</w:t>
      </w:r>
    </w:p>
    <w:p w:rsidR="00610212" w:rsidRDefault="00610212">
      <w:pPr>
        <w:pStyle w:val="ConsPlusNormal"/>
        <w:widowControl/>
        <w:ind w:firstLine="540"/>
        <w:jc w:val="both"/>
      </w:pPr>
      <w:r>
        <w:t>других не запрещенных законодательством Российской Федерации источников.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48. Право органов, осуществляющих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Помещения, здания, сооружения, оборудование, транспортные средства и другое имущество, используемые органами, осуществляющими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2. Земельные участки, на которых размещаются здания и сооружения органов, осуществляющих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  <w:jc w:val="both"/>
      </w:pPr>
      <w:r>
        <w:lastRenderedPageBreak/>
        <w:t>(в ред. Федеральных законов от 22.08.2004 N 122-ФЗ, от 26.06.2007 N 118-ФЗ)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49. Должностные лица, уполномоченные осуществлять государственный санитарно-эпидемиологический надзор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Должностными лицами, уполномоченными в соответствии с настоящим Федеральным законом осуществлять государственный санитарно-эпидемиологический надзор (далее - должностные лица, осуществляющие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государственный санитарно-эпидемиологический надзор.</w:t>
      </w:r>
    </w:p>
    <w:p w:rsidR="00610212" w:rsidRDefault="00610212">
      <w:pPr>
        <w:pStyle w:val="ConsPlusNormal"/>
        <w:widowControl/>
        <w:ind w:firstLine="540"/>
        <w:jc w:val="both"/>
      </w:pPr>
      <w:r>
        <w:t>Перечень специалистов, уполномоченных осуществлять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610212" w:rsidRDefault="00610212">
      <w:pPr>
        <w:pStyle w:val="ConsPlusNormal"/>
        <w:widowControl/>
        <w:ind w:firstLine="0"/>
        <w:jc w:val="both"/>
      </w:pPr>
      <w:r>
        <w:t>(п. 1 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2. Воздействие на должностных лиц, осуществляющих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610212" w:rsidRDefault="00610212">
      <w:pPr>
        <w:pStyle w:val="ConsPlusNormal"/>
        <w:widowControl/>
        <w:ind w:firstLine="540"/>
        <w:jc w:val="both"/>
      </w:pPr>
      <w:r>
        <w:t>3. Должностные лица, осуществляющие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4. Должностные лица, осуществляющие государственный санитарно-эпидемиологический надзор, имеют право на ношение форменной одежды установленного образца.</w:t>
      </w:r>
    </w:p>
    <w:p w:rsidR="00610212" w:rsidRDefault="00610212">
      <w:pPr>
        <w:pStyle w:val="ConsPlusNormal"/>
        <w:widowControl/>
        <w:ind w:firstLine="540"/>
        <w:jc w:val="both"/>
      </w:pPr>
      <w: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50. Права должностных лиц, осуществляющих государственный санитарно-эпидемиологический надзор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Должностные лица, осуществляющие государственный санитарно-эпидемиологический надзор, при исполнении своих служебных обязанностей и по предъявлении служебного удостоверения имеют право:</w:t>
      </w:r>
    </w:p>
    <w:p w:rsidR="00610212" w:rsidRDefault="00610212">
      <w:pPr>
        <w:pStyle w:val="ConsPlusNormal"/>
        <w:widowControl/>
        <w:ind w:firstLine="540"/>
        <w:jc w:val="both"/>
      </w:pPr>
      <w: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документированную информацию по вопросам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проводить санитарно-эпидемиологические расследования;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беспрепятственно посещать территории и помещения объектов, подлежащих государственному санитарно-эпидемиологическому надзору,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610212" w:rsidRDefault="00610212">
      <w:pPr>
        <w:pStyle w:val="ConsPlusNormal"/>
        <w:widowControl/>
        <w:ind w:firstLine="540"/>
        <w:jc w:val="both"/>
      </w:pPr>
      <w:r>
        <w:t>посещать с согласия граждан их жилые помещения в целях обследования их жилищных условий;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проводить отбор для исследований проб воздуха, воды и почвы;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610212" w:rsidRDefault="00610212">
      <w:pPr>
        <w:pStyle w:val="ConsPlusNormal"/>
        <w:widowControl/>
        <w:ind w:firstLine="540"/>
        <w:jc w:val="both"/>
      </w:pPr>
      <w:r>
        <w:t>составлять протокол о нарушении санитарного законодательства.</w:t>
      </w:r>
    </w:p>
    <w:p w:rsidR="00610212" w:rsidRDefault="00610212">
      <w:pPr>
        <w:pStyle w:val="ConsPlusNormal"/>
        <w:widowControl/>
        <w:ind w:firstLine="540"/>
        <w:jc w:val="both"/>
      </w:pPr>
      <w: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610212" w:rsidRDefault="00610212">
      <w:pPr>
        <w:pStyle w:val="ConsPlusNormal"/>
        <w:widowControl/>
        <w:ind w:firstLine="540"/>
        <w:jc w:val="both"/>
      </w:pPr>
      <w:r>
        <w:t>об устранении выявленных нарушений санитарных правил;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о прекращении реализации не соответствующей санитарным правилам или не имеющей санитарно-эпидемиологического заключения продукции, в том числе продовольственного сырья и пищевых продуктов;</w:t>
      </w:r>
    </w:p>
    <w:p w:rsidR="00610212" w:rsidRDefault="00610212">
      <w:pPr>
        <w:pStyle w:val="ConsPlusNormal"/>
        <w:widowControl/>
        <w:ind w:firstLine="540"/>
        <w:jc w:val="both"/>
      </w:pPr>
      <w:r>
        <w:t>о проведении дополнительных санитарно-противоэпидемических (профилактических) мероприятий;</w:t>
      </w:r>
    </w:p>
    <w:p w:rsidR="00610212" w:rsidRDefault="00610212">
      <w:pPr>
        <w:pStyle w:val="ConsPlusNormal"/>
        <w:widowControl/>
        <w:ind w:firstLine="540"/>
        <w:jc w:val="both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610212" w:rsidRDefault="00610212">
      <w:pPr>
        <w:pStyle w:val="ConsPlusNormal"/>
        <w:widowControl/>
        <w:ind w:firstLine="540"/>
        <w:jc w:val="both"/>
      </w:pPr>
      <w: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51. Полномочия главных государственных санитарных врачей и их заместителей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610212" w:rsidRDefault="00610212">
      <w:pPr>
        <w:pStyle w:val="ConsPlusNormal"/>
        <w:widowControl/>
        <w:ind w:firstLine="540"/>
        <w:jc w:val="both"/>
      </w:pPr>
      <w:r>
        <w:t>1) рассматривать материалы и дела о нарушениях санитарного законодательства;</w:t>
      </w:r>
    </w:p>
    <w:p w:rsidR="00610212" w:rsidRDefault="00610212">
      <w:pPr>
        <w:pStyle w:val="ConsPlusNormal"/>
        <w:widowControl/>
        <w:ind w:firstLine="540"/>
        <w:jc w:val="both"/>
      </w:pPr>
      <w:r>
        <w:t>2) предъявлять иски в суд и арбитражный суд в случае нарушения санитарного законодательства;</w:t>
      </w:r>
    </w:p>
    <w:p w:rsidR="00610212" w:rsidRDefault="00610212">
      <w:pPr>
        <w:pStyle w:val="ConsPlusNormal"/>
        <w:widowControl/>
        <w:ind w:firstLine="540"/>
        <w:jc w:val="both"/>
      </w:pPr>
      <w:r>
        <w:t>3) 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610212" w:rsidRDefault="00610212">
      <w:pPr>
        <w:pStyle w:val="ConsPlusNormal"/>
        <w:widowControl/>
        <w:ind w:firstLine="540"/>
        <w:jc w:val="both"/>
      </w:pPr>
      <w: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610212" w:rsidRDefault="00610212">
      <w:pPr>
        <w:pStyle w:val="ConsPlusNormal"/>
        <w:widowControl/>
        <w:ind w:firstLine="540"/>
        <w:jc w:val="both"/>
      </w:pPr>
      <w:r>
        <w:t>вызове в органы, осуществляющие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</w:p>
    <w:p w:rsidR="00610212" w:rsidRDefault="00610212">
      <w:pPr>
        <w:pStyle w:val="ConsPlusNormal"/>
        <w:widowControl/>
        <w:ind w:firstLine="540"/>
        <w:jc w:val="both"/>
      </w:pPr>
      <w: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09.05.2005 N 45-ФЗ)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проектирования, строительства, реконструкции, технического перевооружения объектов и ввода их в эксплуатацию;</w:t>
      </w:r>
    </w:p>
    <w:p w:rsidR="00610212" w:rsidRDefault="00610212">
      <w:pPr>
        <w:pStyle w:val="ConsPlusNormal"/>
        <w:widowControl/>
        <w:ind w:firstLine="540"/>
        <w:jc w:val="both"/>
      </w:pPr>
      <w: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610212" w:rsidRDefault="00610212">
      <w:pPr>
        <w:pStyle w:val="ConsPlusNormal"/>
        <w:widowControl/>
        <w:ind w:firstLine="540"/>
        <w:jc w:val="both"/>
      </w:pPr>
      <w:r>
        <w:t>разработки, производства, реализации и применения (использования) продукции;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610212" w:rsidRDefault="00610212">
      <w:pPr>
        <w:pStyle w:val="ConsPlusNormal"/>
        <w:widowControl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14.07.2008 N 118-ФЗ)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ввоза на территорию Российской Федерации продукции, не имеющей санитарно-эпидемиологического заключения о ее соответствии санитарным правилам,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610212" w:rsidRDefault="00610212">
      <w:pPr>
        <w:pStyle w:val="ConsPlusNormal"/>
        <w:widowControl/>
        <w:ind w:firstLine="540"/>
        <w:jc w:val="both"/>
      </w:pPr>
      <w: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610212" w:rsidRDefault="00610212">
      <w:pPr>
        <w:pStyle w:val="ConsPlusNormal"/>
        <w:widowControl/>
        <w:ind w:firstLine="540"/>
        <w:jc w:val="both"/>
      </w:pPr>
      <w: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610212" w:rsidRDefault="00610212">
      <w:pPr>
        <w:pStyle w:val="ConsPlusNormal"/>
        <w:widowControl/>
        <w:ind w:firstLine="540"/>
        <w:jc w:val="both"/>
      </w:pPr>
      <w:r>
        <w:t>проведении профилактических прививок гражданам или отдельным группам граждан по эпидемическим показаниям;</w:t>
      </w:r>
    </w:p>
    <w:p w:rsidR="00610212" w:rsidRDefault="00610212">
      <w:pPr>
        <w:pStyle w:val="ConsPlusNormal"/>
        <w:widowControl/>
        <w:ind w:firstLine="540"/>
        <w:jc w:val="both"/>
      </w:pPr>
      <w:r>
        <w:t>введении (отмене) ограничительных мероприятий (карантина) в организациях и на объектах;</w:t>
      </w:r>
    </w:p>
    <w:p w:rsidR="00610212" w:rsidRDefault="00610212">
      <w:pPr>
        <w:pStyle w:val="ConsPlusNormal"/>
        <w:widowControl/>
        <w:ind w:firstLine="540"/>
        <w:jc w:val="both"/>
      </w:pPr>
      <w:r>
        <w:t>7) за нарушение санитарного законодательства выносить мотивированные постановления о:</w:t>
      </w:r>
    </w:p>
    <w:p w:rsidR="00610212" w:rsidRDefault="00610212">
      <w:pPr>
        <w:pStyle w:val="ConsPlusNormal"/>
        <w:widowControl/>
        <w:ind w:firstLine="540"/>
        <w:jc w:val="both"/>
      </w:pPr>
      <w:r>
        <w:t>наложении административных взысканий в виде предупреждений или штрафов;</w:t>
      </w:r>
    </w:p>
    <w:p w:rsidR="00610212" w:rsidRDefault="00610212">
      <w:pPr>
        <w:pStyle w:val="ConsPlusNormal"/>
        <w:widowControl/>
        <w:ind w:firstLine="540"/>
        <w:jc w:val="both"/>
      </w:pPr>
      <w: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610212" w:rsidRDefault="00610212">
      <w:pPr>
        <w:pStyle w:val="ConsPlusNormal"/>
        <w:widowControl/>
        <w:ind w:firstLine="540"/>
        <w:jc w:val="both"/>
      </w:pPr>
      <w:r>
        <w:t>8) вносить предложения:</w:t>
      </w:r>
    </w:p>
    <w:p w:rsidR="00610212" w:rsidRDefault="00610212">
      <w:pPr>
        <w:pStyle w:val="ConsPlusNormal"/>
        <w:widowControl/>
        <w:ind w:firstLine="540"/>
        <w:jc w:val="both"/>
      </w:pPr>
      <w: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610212" w:rsidRDefault="00610212">
      <w:pPr>
        <w:pStyle w:val="ConsPlusNormal"/>
        <w:widowControl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абзац утратил силу. - Федеральный закон от 09.05.2005 N 45-ФЗ;</w:t>
      </w:r>
    </w:p>
    <w:p w:rsidR="00610212" w:rsidRDefault="00610212">
      <w:pPr>
        <w:pStyle w:val="ConsPlusNormal"/>
        <w:widowControl/>
        <w:ind w:firstLine="540"/>
        <w:jc w:val="both"/>
      </w:pPr>
      <w:r>
        <w:t>в органы сертификации о приостановлении действия или об изъятии сертификатов соответствия продукции, работ и услуг в случаях установления несоответствия таких продукции, работ, услуг санитарным правилам;</w:t>
      </w:r>
    </w:p>
    <w:p w:rsidR="00610212" w:rsidRDefault="00610212">
      <w:pPr>
        <w:pStyle w:val="ConsPlusNormal"/>
        <w:widowControl/>
        <w:ind w:firstLine="540"/>
        <w:jc w:val="both"/>
      </w:pPr>
      <w:r>
        <w:t>абзац исключен. - Федеральный закон от 10.01.2003 N 15-ФЗ;</w:t>
      </w:r>
    </w:p>
    <w:p w:rsidR="00610212" w:rsidRDefault="00610212">
      <w:pPr>
        <w:pStyle w:val="ConsPlusNormal"/>
        <w:widowControl/>
        <w:ind w:firstLine="540"/>
        <w:jc w:val="both"/>
      </w:pPr>
      <w:r>
        <w:t>работодателям о применении дисциплинарных взысканий к работникам, допустившим нарушение санитарных правил;</w:t>
      </w:r>
    </w:p>
    <w:p w:rsidR="00610212" w:rsidRDefault="00610212">
      <w:pPr>
        <w:pStyle w:val="ConsPlusNormal"/>
        <w:widowControl/>
        <w:ind w:firstLine="540"/>
        <w:jc w:val="both"/>
      </w:pPr>
      <w: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2. 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610212" w:rsidRDefault="00610212">
      <w:pPr>
        <w:pStyle w:val="ConsPlusNormal"/>
        <w:widowControl/>
        <w:ind w:firstLine="540"/>
        <w:jc w:val="both"/>
      </w:pPr>
      <w:r>
        <w:t>выдавать санитарно-эпидемиологические заключения о соответствии утверждаемых федеральными органами исполнительной власти проектов норм проектирования, проектов государственных стандартов, строительных норм и правил, проектов ветеринарных и фитосанитарных правил,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 обеспечения санитарно-эпидемиологического благополучия населения (далее - документы) санитарным правилам;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Федеральных законов от 01.12.2007 N 309-ФЗ, от 30.12.2008 N 309-ФЗ)</w:t>
      </w:r>
    </w:p>
    <w:p w:rsidR="00610212" w:rsidRDefault="00610212">
      <w:pPr>
        <w:pStyle w:val="ConsPlusNormal"/>
        <w:widowControl/>
        <w:ind w:firstLine="540"/>
        <w:jc w:val="both"/>
      </w:pPr>
      <w:r>
        <w:t>утверждать нормативные и другие документы, регламентирующие осуществление государственного санитарно-эпидемиологического надзора;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610212" w:rsidRDefault="00610212">
      <w:pPr>
        <w:pStyle w:val="ConsPlusNormal"/>
        <w:widowControl/>
        <w:ind w:firstLine="540"/>
        <w:jc w:val="both"/>
      </w:pPr>
      <w: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lastRenderedPageBreak/>
        <w:t>3. 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1 - 7 пункта 1 настоящей статьи, наделяются дополнительными полномочиями:</w:t>
      </w:r>
    </w:p>
    <w:p w:rsidR="00610212" w:rsidRDefault="00610212">
      <w:pPr>
        <w:pStyle w:val="ConsPlusNormal"/>
        <w:widowControl/>
        <w:ind w:firstLine="540"/>
        <w:jc w:val="both"/>
      </w:pPr>
      <w:r>
        <w:t>разрабатывать и вносить в федеральный орган исполнительной власти, уполномоченный осуществлять государственный санитарно-эпидемиологический надзор, проекты санитарных правил для утверждения;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утверждать инструкции и иные документы, регламентирующие порядок осуществления государственного санитарно-эпидемиологического надзора на объектах обороны и иного специального назначения.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52. Обязанности должностных лиц, осуществляющих государственный санитарно-эпидемиологический надзор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Должностные лица, осуществляющие государственный санитарно-эпидемиологический надзор, обязаны:</w:t>
      </w:r>
    </w:p>
    <w:p w:rsidR="00610212" w:rsidRDefault="00610212">
      <w:pPr>
        <w:pStyle w:val="ConsPlusNormal"/>
        <w:widowControl/>
        <w:ind w:firstLine="540"/>
        <w:jc w:val="both"/>
      </w:pPr>
      <w:r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540"/>
        <w:jc w:val="both"/>
      </w:pPr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610212" w:rsidRDefault="00610212">
      <w:pPr>
        <w:pStyle w:val="ConsPlusNormal"/>
        <w:widowControl/>
        <w:ind w:firstLine="540"/>
        <w:jc w:val="both"/>
      </w:pPr>
      <w: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610212" w:rsidRDefault="00610212">
      <w:pPr>
        <w:pStyle w:val="ConsPlusNormal"/>
        <w:widowControl/>
        <w:ind w:firstLine="540"/>
        <w:jc w:val="both"/>
      </w:pPr>
      <w: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610212" w:rsidRDefault="00610212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610212" w:rsidRDefault="00610212">
      <w:pPr>
        <w:pStyle w:val="ConsPlusNormal"/>
        <w:widowControl/>
        <w:ind w:firstLine="540"/>
        <w:jc w:val="both"/>
      </w:pPr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610212" w:rsidRDefault="00610212">
      <w:pPr>
        <w:pStyle w:val="ConsPlusNormal"/>
        <w:widowControl/>
        <w:ind w:firstLine="540"/>
        <w:jc w:val="both"/>
      </w:pPr>
      <w: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610212" w:rsidRDefault="00610212">
      <w:pPr>
        <w:pStyle w:val="ConsPlusNormal"/>
        <w:widowControl/>
        <w:ind w:firstLine="540"/>
        <w:jc w:val="both"/>
      </w:pPr>
      <w: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53. Ответственность должностных лиц, осуществляющих государственный санитарно-эпидемиологический надзор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Должностные лица, осуществляющие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54. Обжалование действий (бездействия) должностных лиц, осуществляющих государственный санитарно-эпидемиологический надзор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1. Действия (бездействие) должностных лиц, осуществляющих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610212" w:rsidRDefault="00610212">
      <w:pPr>
        <w:pStyle w:val="ConsPlusNormal"/>
        <w:widowControl/>
        <w:ind w:firstLine="540"/>
        <w:jc w:val="both"/>
      </w:pPr>
      <w:r>
        <w:t>2. Жалоба рассматривается в порядке, установленном законодательством Российской Федерации.</w:t>
      </w:r>
    </w:p>
    <w:p w:rsidR="00610212" w:rsidRDefault="00610212">
      <w:pPr>
        <w:pStyle w:val="ConsPlusNormal"/>
        <w:widowControl/>
        <w:ind w:firstLine="540"/>
        <w:jc w:val="both"/>
      </w:pPr>
      <w: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  <w:outlineLvl w:val="0"/>
      </w:pPr>
      <w:r>
        <w:t>Глава VII. ОТВЕТСТВЕННОСТЬ ЗА НАРУШЕНИЕ</w:t>
      </w:r>
    </w:p>
    <w:p w:rsidR="00610212" w:rsidRDefault="00610212">
      <w:pPr>
        <w:pStyle w:val="ConsPlusTitle"/>
        <w:widowControl/>
        <w:jc w:val="center"/>
      </w:pPr>
      <w:r>
        <w:t>САНИТАРНОГО ЗАКОНОДАТЕЛЬСТВА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55. Ответственность за нарушение санитарного законодательства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(в ред. Федерального закона от 30.12.2001 N 196-ФЗ)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56. Утратила силу. - Федеральный закон от 30.12.2001 N 196-ФЗ.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Title"/>
        <w:widowControl/>
        <w:jc w:val="center"/>
        <w:outlineLvl w:val="0"/>
      </w:pPr>
      <w:r>
        <w:t>Глава VIII. ЗАКЛЮЧИТЕЛЬНЫЕ ПОЛОЖЕНИЯ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58. Вступление в силу настоящего Федерального закона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610212" w:rsidRDefault="00610212">
      <w:pPr>
        <w:pStyle w:val="ConsPlusNormal"/>
        <w:widowControl/>
        <w:ind w:firstLine="540"/>
        <w:jc w:val="both"/>
      </w:pPr>
      <w:r>
        <w:t>Закон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610212" w:rsidRDefault="00610212">
      <w:pPr>
        <w:pStyle w:val="ConsPlusNormal"/>
        <w:widowControl/>
        <w:ind w:firstLine="540"/>
        <w:jc w:val="both"/>
      </w:pPr>
      <w:r>
        <w:t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610212" w:rsidRDefault="00610212">
      <w:pPr>
        <w:pStyle w:val="ConsPlusNormal"/>
        <w:widowControl/>
        <w:ind w:firstLine="540"/>
        <w:jc w:val="both"/>
      </w:pPr>
      <w:r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610212" w:rsidRDefault="00610212">
      <w:pPr>
        <w:pStyle w:val="ConsPlusNormal"/>
        <w:widowControl/>
        <w:ind w:firstLine="540"/>
        <w:jc w:val="both"/>
      </w:pPr>
      <w:r>
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610212" w:rsidRDefault="00610212">
      <w:pPr>
        <w:pStyle w:val="ConsPlusNormal"/>
        <w:widowControl/>
        <w:ind w:firstLine="540"/>
        <w:jc w:val="both"/>
      </w:pPr>
      <w:r>
        <w:t>Постановление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  <w:outlineLvl w:val="1"/>
      </w:pPr>
      <w:r>
        <w:t>Статья 60. О приведении нормативных правовых актов в соответствие с настоящим Федеральным законом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0"/>
        <w:jc w:val="right"/>
      </w:pPr>
      <w:r>
        <w:t>Президент</w:t>
      </w:r>
    </w:p>
    <w:p w:rsidR="00610212" w:rsidRDefault="00610212">
      <w:pPr>
        <w:pStyle w:val="ConsPlusNormal"/>
        <w:widowControl/>
        <w:ind w:firstLine="0"/>
        <w:jc w:val="right"/>
      </w:pPr>
      <w:r>
        <w:t>Российской Федерации</w:t>
      </w:r>
    </w:p>
    <w:p w:rsidR="00610212" w:rsidRDefault="00610212">
      <w:pPr>
        <w:pStyle w:val="ConsPlusNormal"/>
        <w:widowControl/>
        <w:ind w:firstLine="0"/>
        <w:jc w:val="right"/>
      </w:pPr>
      <w:r>
        <w:t>Б.ЕЛЬЦИН</w:t>
      </w:r>
    </w:p>
    <w:p w:rsidR="00610212" w:rsidRDefault="00610212">
      <w:pPr>
        <w:pStyle w:val="ConsPlusNormal"/>
        <w:widowControl/>
        <w:ind w:firstLine="0"/>
      </w:pPr>
      <w:r>
        <w:t>Москва, Кремль</w:t>
      </w:r>
    </w:p>
    <w:p w:rsidR="00610212" w:rsidRDefault="00610212">
      <w:pPr>
        <w:pStyle w:val="ConsPlusNormal"/>
        <w:widowControl/>
        <w:ind w:firstLine="0"/>
      </w:pPr>
      <w:r>
        <w:t>30 марта 1999 года</w:t>
      </w:r>
    </w:p>
    <w:p w:rsidR="00610212" w:rsidRDefault="00610212">
      <w:pPr>
        <w:pStyle w:val="ConsPlusNormal"/>
        <w:widowControl/>
        <w:ind w:firstLine="0"/>
      </w:pPr>
      <w:r>
        <w:t>N 52-ФЗ</w:t>
      </w: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rmal"/>
        <w:widowControl/>
        <w:ind w:firstLine="0"/>
      </w:pPr>
    </w:p>
    <w:p w:rsidR="00610212" w:rsidRDefault="0061021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610212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10212"/>
    <w:rsid w:val="000A74A4"/>
    <w:rsid w:val="00610212"/>
    <w:rsid w:val="007E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13348</Words>
  <Characters>76088</Characters>
  <Application>Microsoft Office Word</Application>
  <DocSecurity>0</DocSecurity>
  <Lines>634</Lines>
  <Paragraphs>178</Paragraphs>
  <ScaleCrop>false</ScaleCrop>
  <Company/>
  <LinksUpToDate>false</LinksUpToDate>
  <CharactersWithSpaces>89258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марта 1999 года N 52-ФЗ</dc:title>
  <dc:creator>ConsultantPlus</dc:creator>
  <cp:lastModifiedBy>алекс</cp:lastModifiedBy>
  <cp:revision>2</cp:revision>
  <dcterms:created xsi:type="dcterms:W3CDTF">2014-04-08T16:34:00Z</dcterms:created>
  <dcterms:modified xsi:type="dcterms:W3CDTF">2014-04-08T16:34:00Z</dcterms:modified>
</cp:coreProperties>
</file>